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9473CB" w:rsidRPr="009B0DFB" w:rsidRDefault="009473CB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предоставлению разрешения на условно-разрешенный вид использования земельного участка с </w:t>
      </w:r>
      <w:r w:rsidR="00F951DE">
        <w:rPr>
          <w:rFonts w:ascii="Times New Roman" w:hAnsi="Times New Roman" w:cs="Times New Roman"/>
          <w:b/>
          <w:sz w:val="24"/>
          <w:szCs w:val="24"/>
        </w:rPr>
        <w:t>кадастровым номером 34:09:010909:38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</w:t>
      </w:r>
      <w:r w:rsidR="00F951DE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F951DE">
        <w:rPr>
          <w:rFonts w:ascii="Times New Roman" w:hAnsi="Times New Roman" w:cs="Times New Roman"/>
          <w:sz w:val="26"/>
          <w:szCs w:val="26"/>
        </w:rPr>
        <w:t>постановления</w:t>
      </w:r>
      <w:bookmarkStart w:id="0" w:name="_GoBack"/>
      <w:bookmarkEnd w:id="0"/>
      <w:r w:rsidR="009F7A28" w:rsidRPr="0035270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</w:t>
      </w:r>
      <w:r w:rsidR="00FA1BF1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FA1BF1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="009473CB" w:rsidRPr="00FA1DA0">
        <w:rPr>
          <w:rFonts w:ascii="Times New Roman" w:hAnsi="Times New Roman" w:cs="Times New Roman"/>
          <w:sz w:val="24"/>
          <w:szCs w:val="24"/>
        </w:rPr>
        <w:t xml:space="preserve"> </w:t>
      </w:r>
      <w:r w:rsidR="009473CB" w:rsidRPr="00F951DE">
        <w:rPr>
          <w:rFonts w:ascii="Times New Roman" w:hAnsi="Times New Roman" w:cs="Times New Roman"/>
          <w:sz w:val="26"/>
          <w:szCs w:val="26"/>
        </w:rPr>
        <w:t>разрешения</w:t>
      </w:r>
      <w:proofErr w:type="gramEnd"/>
      <w:r w:rsidR="009473CB" w:rsidRPr="00F951DE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</w:t>
      </w:r>
      <w:r w:rsidR="00FA1BF1" w:rsidRPr="00F951DE">
        <w:rPr>
          <w:rFonts w:ascii="Times New Roman" w:hAnsi="Times New Roman" w:cs="Times New Roman"/>
          <w:sz w:val="26"/>
          <w:szCs w:val="26"/>
        </w:rPr>
        <w:t xml:space="preserve">и  объекта капитального строительства </w:t>
      </w:r>
      <w:r w:rsidR="009473CB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A5802" w:rsidRPr="00F951DE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9473CB">
        <w:rPr>
          <w:rFonts w:ascii="Times New Roman" w:hAnsi="Times New Roman" w:cs="Times New Roman"/>
          <w:sz w:val="26"/>
          <w:szCs w:val="26"/>
        </w:rPr>
        <w:t xml:space="preserve"> ст. Голубинская</w:t>
      </w:r>
      <w:r w:rsidR="00721064">
        <w:rPr>
          <w:rFonts w:ascii="Times New Roman" w:hAnsi="Times New Roman" w:cs="Times New Roman"/>
          <w:sz w:val="26"/>
          <w:szCs w:val="26"/>
        </w:rPr>
        <w:t xml:space="preserve">,   </w:t>
      </w:r>
      <w:r w:rsidR="00F951DE">
        <w:rPr>
          <w:rFonts w:ascii="Times New Roman" w:hAnsi="Times New Roman" w:cs="Times New Roman"/>
          <w:sz w:val="26"/>
          <w:szCs w:val="26"/>
        </w:rPr>
        <w:t>ул. Лесхозная,  №8</w:t>
      </w:r>
      <w:r w:rsidR="009473CB">
        <w:rPr>
          <w:rFonts w:ascii="Times New Roman" w:hAnsi="Times New Roman" w:cs="Times New Roman"/>
          <w:sz w:val="26"/>
          <w:szCs w:val="26"/>
        </w:rPr>
        <w:t>»</w:t>
      </w:r>
      <w:r w:rsidR="0035270B">
        <w:rPr>
          <w:rFonts w:ascii="Times New Roman" w:hAnsi="Times New Roman" w:cs="Times New Roman"/>
          <w:sz w:val="26"/>
          <w:szCs w:val="26"/>
        </w:rPr>
        <w:t>.</w:t>
      </w:r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>Информационные  материалы</w:t>
      </w:r>
      <w:proofErr w:type="gramEnd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  <w:r w:rsidR="00304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</w:t>
      </w:r>
      <w:proofErr w:type="gramEnd"/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31449F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721064">
        <w:rPr>
          <w:rFonts w:ascii="Times New Roman" w:hAnsi="Times New Roman" w:cs="Times New Roman"/>
          <w:color w:val="000000" w:themeColor="text1"/>
          <w:sz w:val="26"/>
          <w:szCs w:val="26"/>
        </w:rPr>
        <w:t>.07.2021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449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21064">
        <w:rPr>
          <w:rFonts w:ascii="Times New Roman" w:hAnsi="Times New Roman" w:cs="Times New Roman"/>
          <w:color w:val="000000" w:themeColor="text1"/>
          <w:sz w:val="26"/>
          <w:szCs w:val="26"/>
        </w:rPr>
        <w:t>.07.2021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31449F">
        <w:rPr>
          <w:rFonts w:ascii="Times New Roman" w:hAnsi="Times New Roman" w:cs="Times New Roman"/>
          <w:sz w:val="26"/>
          <w:szCs w:val="26"/>
        </w:rPr>
        <w:t>21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1064">
        <w:rPr>
          <w:rFonts w:ascii="Times New Roman" w:hAnsi="Times New Roman" w:cs="Times New Roman"/>
          <w:sz w:val="26"/>
          <w:szCs w:val="26"/>
        </w:rPr>
        <w:t>июля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721064">
        <w:rPr>
          <w:rFonts w:ascii="Times New Roman" w:hAnsi="Times New Roman" w:cs="Times New Roman"/>
          <w:sz w:val="26"/>
          <w:szCs w:val="26"/>
        </w:rPr>
        <w:t>21</w:t>
      </w:r>
      <w:proofErr w:type="gramEnd"/>
      <w:r w:rsidR="00916347" w:rsidRPr="0035270B">
        <w:rPr>
          <w:rFonts w:ascii="Times New Roman" w:hAnsi="Times New Roman" w:cs="Times New Roman"/>
          <w:sz w:val="26"/>
          <w:szCs w:val="26"/>
        </w:rPr>
        <w:t>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>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Волгоградс</w:t>
      </w:r>
      <w:r w:rsidR="00CF1E6F">
        <w:rPr>
          <w:rFonts w:ascii="Times New Roman" w:hAnsi="Times New Roman" w:cs="Times New Roman"/>
          <w:sz w:val="26"/>
          <w:szCs w:val="26"/>
        </w:rPr>
        <w:t>кая</w:t>
      </w:r>
      <w:proofErr w:type="gramEnd"/>
      <w:r w:rsidR="00CF1E6F">
        <w:rPr>
          <w:rFonts w:ascii="Times New Roman" w:hAnsi="Times New Roman" w:cs="Times New Roman"/>
          <w:sz w:val="26"/>
          <w:szCs w:val="26"/>
        </w:rPr>
        <w:t xml:space="preserve"> область, Калачевский  район</w:t>
      </w:r>
      <w:r w:rsidR="00CF1E6F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9473CB">
        <w:rPr>
          <w:rFonts w:ascii="Times New Roman" w:hAnsi="Times New Roman" w:cs="Times New Roman"/>
          <w:sz w:val="26"/>
          <w:szCs w:val="26"/>
        </w:rPr>
        <w:t>ст. Голубинская</w:t>
      </w:r>
      <w:r w:rsidR="00CF1E6F">
        <w:rPr>
          <w:rFonts w:ascii="Times New Roman" w:hAnsi="Times New Roman" w:cs="Times New Roman"/>
          <w:sz w:val="26"/>
          <w:szCs w:val="26"/>
        </w:rPr>
        <w:t xml:space="preserve">, </w:t>
      </w:r>
      <w:r w:rsidR="0031449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473CB">
        <w:rPr>
          <w:rFonts w:ascii="Times New Roman" w:hAnsi="Times New Roman" w:cs="Times New Roman"/>
          <w:sz w:val="26"/>
          <w:szCs w:val="26"/>
        </w:rPr>
        <w:t>ул. Почтовая</w:t>
      </w:r>
      <w:r w:rsidR="00721064">
        <w:rPr>
          <w:rFonts w:ascii="Times New Roman" w:hAnsi="Times New Roman" w:cs="Times New Roman"/>
          <w:sz w:val="26"/>
          <w:szCs w:val="26"/>
        </w:rPr>
        <w:t>,</w:t>
      </w:r>
      <w:r w:rsidR="009473CB">
        <w:rPr>
          <w:rFonts w:ascii="Times New Roman" w:hAnsi="Times New Roman" w:cs="Times New Roman"/>
          <w:sz w:val="28"/>
          <w:szCs w:val="28"/>
        </w:rPr>
        <w:t xml:space="preserve"> №4</w:t>
      </w:r>
      <w:r w:rsidR="00721064">
        <w:rPr>
          <w:rFonts w:ascii="Times New Roman" w:hAnsi="Times New Roman" w:cs="Times New Roman"/>
          <w:sz w:val="28"/>
          <w:szCs w:val="28"/>
        </w:rPr>
        <w:t xml:space="preserve"> </w:t>
      </w:r>
      <w:r w:rsidR="00CF1E6F" w:rsidRPr="00F9783F">
        <w:rPr>
          <w:rFonts w:ascii="Times New Roman" w:hAnsi="Times New Roman" w:cs="Times New Roman"/>
          <w:sz w:val="28"/>
          <w:szCs w:val="28"/>
        </w:rPr>
        <w:t>(</w:t>
      </w:r>
      <w:r w:rsidR="009473CB">
        <w:rPr>
          <w:rFonts w:ascii="Times New Roman" w:hAnsi="Times New Roman" w:cs="Times New Roman"/>
          <w:sz w:val="28"/>
          <w:szCs w:val="28"/>
        </w:rPr>
        <w:t>администрация Голубинского</w:t>
      </w:r>
      <w:r w:rsidR="00CF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1E6F">
        <w:rPr>
          <w:rFonts w:ascii="Times New Roman" w:hAnsi="Times New Roman" w:cs="Times New Roman"/>
          <w:sz w:val="26"/>
          <w:szCs w:val="26"/>
        </w:rPr>
        <w:t xml:space="preserve">) </w:t>
      </w:r>
      <w:r w:rsidR="007A5802">
        <w:rPr>
          <w:rFonts w:ascii="Times New Roman" w:hAnsi="Times New Roman" w:cs="Times New Roman"/>
          <w:sz w:val="26"/>
          <w:szCs w:val="26"/>
        </w:rPr>
        <w:t>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951DE">
        <w:rPr>
          <w:rFonts w:ascii="Times New Roman" w:hAnsi="Times New Roman" w:cs="Times New Roman"/>
          <w:sz w:val="26"/>
          <w:szCs w:val="26"/>
        </w:rPr>
        <w:t xml:space="preserve"> публичных слушаний 9.3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951DE">
        <w:rPr>
          <w:rFonts w:ascii="Times New Roman" w:hAnsi="Times New Roman" w:cs="Times New Roman"/>
          <w:sz w:val="26"/>
          <w:szCs w:val="26"/>
        </w:rPr>
        <w:t>с 9.0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F951DE">
        <w:rPr>
          <w:rFonts w:ascii="Times New Roman" w:hAnsi="Times New Roman" w:cs="Times New Roman"/>
          <w:color w:val="000000" w:themeColor="text1"/>
          <w:sz w:val="26"/>
          <w:szCs w:val="26"/>
        </w:rPr>
        <w:t>9.3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73CB">
        <w:rPr>
          <w:rFonts w:ascii="Times New Roman" w:hAnsi="Times New Roman" w:cs="Times New Roman"/>
          <w:sz w:val="26"/>
          <w:szCs w:val="26"/>
        </w:rPr>
        <w:t>ст. Голубинска</w:t>
      </w:r>
      <w:r w:rsidR="00FA1BF1">
        <w:rPr>
          <w:rFonts w:ascii="Times New Roman" w:hAnsi="Times New Roman" w:cs="Times New Roman"/>
          <w:sz w:val="26"/>
          <w:szCs w:val="26"/>
        </w:rPr>
        <w:t>я</w:t>
      </w:r>
      <w:r w:rsidR="00CF1E6F">
        <w:rPr>
          <w:rFonts w:ascii="Times New Roman" w:hAnsi="Times New Roman" w:cs="Times New Roman"/>
          <w:sz w:val="26"/>
          <w:szCs w:val="26"/>
        </w:rPr>
        <w:t xml:space="preserve">, </w:t>
      </w:r>
      <w:r w:rsidR="009473C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473CB">
        <w:rPr>
          <w:rFonts w:ascii="Times New Roman" w:hAnsi="Times New Roman" w:cs="Times New Roman"/>
          <w:sz w:val="28"/>
          <w:szCs w:val="28"/>
        </w:rPr>
        <w:t>Почтовая</w:t>
      </w:r>
      <w:r w:rsidR="00721064">
        <w:rPr>
          <w:rFonts w:ascii="Times New Roman" w:hAnsi="Times New Roman" w:cs="Times New Roman"/>
          <w:sz w:val="28"/>
          <w:szCs w:val="28"/>
        </w:rPr>
        <w:t xml:space="preserve">, </w:t>
      </w:r>
      <w:r w:rsidR="00CF1E6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473CB">
        <w:rPr>
          <w:rFonts w:ascii="Times New Roman" w:hAnsi="Times New Roman" w:cs="Times New Roman"/>
          <w:sz w:val="28"/>
          <w:szCs w:val="28"/>
        </w:rPr>
        <w:t>4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>В  период</w:t>
      </w:r>
      <w:proofErr w:type="gramEnd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31449F">
        <w:rPr>
          <w:rFonts w:ascii="Times New Roman" w:hAnsi="Times New Roman" w:cs="Times New Roman"/>
          <w:sz w:val="26"/>
          <w:szCs w:val="26"/>
        </w:rPr>
        <w:t>12</w:t>
      </w:r>
      <w:r w:rsidR="00721064">
        <w:rPr>
          <w:rFonts w:ascii="Times New Roman" w:hAnsi="Times New Roman" w:cs="Times New Roman"/>
          <w:sz w:val="26"/>
          <w:szCs w:val="26"/>
        </w:rPr>
        <w:t>.07.2021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31449F">
        <w:rPr>
          <w:rFonts w:ascii="Times New Roman" w:hAnsi="Times New Roman" w:cs="Times New Roman"/>
          <w:sz w:val="26"/>
          <w:szCs w:val="26"/>
        </w:rPr>
        <w:t>20</w:t>
      </w:r>
      <w:r w:rsidR="00721064">
        <w:rPr>
          <w:rFonts w:ascii="Times New Roman" w:hAnsi="Times New Roman" w:cs="Times New Roman"/>
          <w:sz w:val="26"/>
          <w:szCs w:val="26"/>
        </w:rPr>
        <w:t>.07.2021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2"/>
      <w:bookmarkEnd w:id="2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70B">
        <w:rPr>
          <w:rFonts w:ascii="Times New Roman" w:hAnsi="Times New Roman" w:cs="Times New Roman"/>
          <w:sz w:val="26"/>
          <w:szCs w:val="26"/>
        </w:rPr>
        <w:t>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103"/>
      <w:bookmarkEnd w:id="3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</w:t>
      </w:r>
      <w:proofErr w:type="gramStart"/>
      <w:r w:rsidRPr="0035270B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FA1BF1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FA1BF1" w:rsidRPr="00FA1DA0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FA1BF1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  объекта капитального строительства </w:t>
      </w:r>
      <w:r w:rsidR="00FA1BF1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FA1BF1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FA1BF1">
        <w:rPr>
          <w:rFonts w:ascii="Times New Roman" w:hAnsi="Times New Roman" w:cs="Times New Roman"/>
          <w:sz w:val="26"/>
          <w:szCs w:val="26"/>
        </w:rPr>
        <w:t xml:space="preserve">по  </w:t>
      </w:r>
      <w:r w:rsidR="00FA1BF1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FA1BF1">
        <w:rPr>
          <w:rFonts w:ascii="Times New Roman" w:hAnsi="Times New Roman" w:cs="Times New Roman"/>
          <w:sz w:val="26"/>
          <w:szCs w:val="26"/>
        </w:rPr>
        <w:t xml:space="preserve"> ст. Гол</w:t>
      </w:r>
      <w:r w:rsidR="00F951DE">
        <w:rPr>
          <w:rFonts w:ascii="Times New Roman" w:hAnsi="Times New Roman" w:cs="Times New Roman"/>
          <w:sz w:val="26"/>
          <w:szCs w:val="26"/>
        </w:rPr>
        <w:t>убинская,   ул. Лесхозная, №8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Калачевского муниципального района </w:t>
      </w:r>
      <w:hyperlink r:id="rId7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8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9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31449F">
        <w:rPr>
          <w:rFonts w:ascii="Times New Roman" w:hAnsi="Times New Roman" w:cs="Times New Roman"/>
          <w:sz w:val="26"/>
          <w:szCs w:val="26"/>
        </w:rPr>
        <w:t xml:space="preserve">  с  12</w:t>
      </w:r>
      <w:r w:rsidR="00721064">
        <w:rPr>
          <w:rFonts w:ascii="Times New Roman" w:hAnsi="Times New Roman" w:cs="Times New Roman"/>
          <w:sz w:val="26"/>
          <w:szCs w:val="26"/>
        </w:rPr>
        <w:t xml:space="preserve">  июля</w:t>
      </w:r>
      <w:r w:rsidR="00CF1E6F">
        <w:rPr>
          <w:rFonts w:ascii="Times New Roman" w:hAnsi="Times New Roman" w:cs="Times New Roman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>2021</w:t>
      </w:r>
      <w:r w:rsidR="00E93618" w:rsidRPr="0035270B">
        <w:rPr>
          <w:rFonts w:ascii="Times New Roman" w:hAnsi="Times New Roman" w:cs="Times New Roman"/>
          <w:sz w:val="26"/>
          <w:szCs w:val="26"/>
        </w:rPr>
        <w:t>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524AE"/>
    <w:rsid w:val="000632C3"/>
    <w:rsid w:val="000A4D69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04A6C"/>
    <w:rsid w:val="0031449F"/>
    <w:rsid w:val="0035270B"/>
    <w:rsid w:val="003917FD"/>
    <w:rsid w:val="00461697"/>
    <w:rsid w:val="00467AB9"/>
    <w:rsid w:val="00490FC2"/>
    <w:rsid w:val="00514C22"/>
    <w:rsid w:val="005A60BD"/>
    <w:rsid w:val="005D1A47"/>
    <w:rsid w:val="005F69F2"/>
    <w:rsid w:val="00715ED0"/>
    <w:rsid w:val="00721064"/>
    <w:rsid w:val="007667B3"/>
    <w:rsid w:val="007A5802"/>
    <w:rsid w:val="007E4CFE"/>
    <w:rsid w:val="00811148"/>
    <w:rsid w:val="0084624D"/>
    <w:rsid w:val="008C739F"/>
    <w:rsid w:val="00916347"/>
    <w:rsid w:val="009473CB"/>
    <w:rsid w:val="009943EC"/>
    <w:rsid w:val="009B0DFB"/>
    <w:rsid w:val="009F7A28"/>
    <w:rsid w:val="00A1454A"/>
    <w:rsid w:val="00A25DFC"/>
    <w:rsid w:val="00AA50A5"/>
    <w:rsid w:val="00B1749A"/>
    <w:rsid w:val="00B21EB3"/>
    <w:rsid w:val="00B351CA"/>
    <w:rsid w:val="00B7635B"/>
    <w:rsid w:val="00B77FA0"/>
    <w:rsid w:val="00BA4E37"/>
    <w:rsid w:val="00C23F7E"/>
    <w:rsid w:val="00CB102B"/>
    <w:rsid w:val="00CB3636"/>
    <w:rsid w:val="00CF1E6F"/>
    <w:rsid w:val="00D06AAF"/>
    <w:rsid w:val="00D1168D"/>
    <w:rsid w:val="00D26848"/>
    <w:rsid w:val="00D44AFA"/>
    <w:rsid w:val="00D61B7D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46208"/>
    <w:rsid w:val="00F71246"/>
    <w:rsid w:val="00F951DE"/>
    <w:rsid w:val="00FA1BF1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AAB9-A297-43DF-BA2E-C9007CE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kalach@volga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2601-EB25-4A6A-A187-76F5316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34</cp:revision>
  <cp:lastPrinted>2020-03-18T12:23:00Z</cp:lastPrinted>
  <dcterms:created xsi:type="dcterms:W3CDTF">2019-03-28T19:01:00Z</dcterms:created>
  <dcterms:modified xsi:type="dcterms:W3CDTF">2021-06-28T10:44:00Z</dcterms:modified>
</cp:coreProperties>
</file>