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</w:p>
    <w:p w:rsidR="00623492" w:rsidRPr="008C446A" w:rsidRDefault="00623492" w:rsidP="00623492">
      <w:pPr>
        <w:jc w:val="center"/>
      </w:pPr>
    </w:p>
    <w:p w:rsidR="00623492" w:rsidRDefault="00D4745F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43003451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D4745F">
        <w:rPr>
          <w:b/>
          <w:bCs/>
          <w:sz w:val="24"/>
          <w:szCs w:val="24"/>
        </w:rPr>
        <w:t>т                          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D4745F" w:rsidRPr="00D4745F">
        <w:rPr>
          <w:b/>
          <w:sz w:val="24"/>
          <w:szCs w:val="24"/>
        </w:rPr>
        <w:t>Пятиморск</w:t>
      </w:r>
      <w:proofErr w:type="spellEnd"/>
      <w:r w:rsidR="00D4745F" w:rsidRPr="00D4745F">
        <w:rPr>
          <w:b/>
          <w:sz w:val="24"/>
          <w:szCs w:val="24"/>
        </w:rPr>
        <w:t>,   ул. Степная, 4</w:t>
      </w:r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D4745F">
        <w:rPr>
          <w:sz w:val="24"/>
          <w:szCs w:val="24"/>
        </w:rPr>
        <w:t>Федосеевой Тамары Павловны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D4745F">
        <w:rPr>
          <w:sz w:val="24"/>
          <w:szCs w:val="24"/>
        </w:rPr>
        <w:t>Пятиморск</w:t>
      </w:r>
      <w:proofErr w:type="spellEnd"/>
      <w:r w:rsidR="00D4745F">
        <w:rPr>
          <w:sz w:val="24"/>
          <w:szCs w:val="24"/>
        </w:rPr>
        <w:t xml:space="preserve">, ул. Степная, №4,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>площадью – 804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34:09:020607:35</w:t>
      </w:r>
      <w:r w:rsidRPr="00BE41CD">
        <w:rPr>
          <w:sz w:val="24"/>
          <w:szCs w:val="24"/>
        </w:rPr>
        <w:t xml:space="preserve">), находящегося у </w:t>
      </w:r>
      <w:r w:rsidR="00D4745F">
        <w:rPr>
          <w:sz w:val="24"/>
          <w:szCs w:val="24"/>
        </w:rPr>
        <w:t>Федосеевой Тамары Павловны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D4745F">
        <w:rPr>
          <w:sz w:val="24"/>
          <w:szCs w:val="24"/>
        </w:rPr>
        <w:t>:09:020607:35-34/007/2017-1 от 11.04.2017г.,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D4745F">
        <w:rPr>
          <w:sz w:val="24"/>
          <w:szCs w:val="24"/>
        </w:rPr>
        <w:t>от 18 февраля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Волгоградской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D4745F">
        <w:t xml:space="preserve">п. </w:t>
      </w:r>
      <w:proofErr w:type="spellStart"/>
      <w:r w:rsidR="00D4745F">
        <w:t>Пятиморск</w:t>
      </w:r>
      <w:proofErr w:type="spellEnd"/>
      <w:r w:rsidR="00D4745F">
        <w:t xml:space="preserve">, ул. Степная, №4,  </w:t>
      </w:r>
      <w:r w:rsidR="00A75FC2" w:rsidRPr="00BE41CD">
        <w:t>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D4745F">
        <w:rPr>
          <w:sz w:val="24"/>
          <w:szCs w:val="24"/>
        </w:rPr>
        <w:t>с восточной стороны земельного участка с №3 метров» на 0.5метра».</w:t>
      </w:r>
      <w:bookmarkStart w:id="0" w:name="_GoBack"/>
      <w:bookmarkEnd w:id="0"/>
      <w:r w:rsidRPr="00B7655E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88B9-C3D6-4E4E-BB49-ED3FD7E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23</cp:revision>
  <cp:lastPrinted>2019-08-19T06:35:00Z</cp:lastPrinted>
  <dcterms:created xsi:type="dcterms:W3CDTF">2019-03-28T18:53:00Z</dcterms:created>
  <dcterms:modified xsi:type="dcterms:W3CDTF">2020-02-12T06:04:00Z</dcterms:modified>
</cp:coreProperties>
</file>