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</w:t>
      </w:r>
      <w:r w:rsidR="009C1E1F">
        <w:rPr>
          <w:bCs/>
          <w:sz w:val="28"/>
          <w:szCs w:val="28"/>
        </w:rPr>
        <w:t>Е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proofErr w:type="spellStart"/>
      <w:proofErr w:type="gramStart"/>
      <w:r w:rsidRPr="001D50C6">
        <w:rPr>
          <w:szCs w:val="28"/>
        </w:rPr>
        <w:t>П</w:t>
      </w:r>
      <w:proofErr w:type="spellEnd"/>
      <w:proofErr w:type="gramEnd"/>
      <w:r w:rsidRPr="001D50C6">
        <w:rPr>
          <w:szCs w:val="28"/>
        </w:rPr>
        <w:t xml:space="preserve"> О С Т А Н О В Л Е Н И 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92BB8" w:rsidP="00F849E1">
      <w:r>
        <w:t>о</w:t>
      </w:r>
      <w:r w:rsidR="00D601F7" w:rsidRPr="00083E91">
        <w:t>т</w:t>
      </w:r>
      <w:r w:rsidR="00F82274">
        <w:t xml:space="preserve"> 27 ноября </w:t>
      </w:r>
      <w:r w:rsidR="005E453C" w:rsidRPr="00083E91">
        <w:t>201</w:t>
      </w:r>
      <w:r w:rsidR="0048697C">
        <w:t>8</w:t>
      </w:r>
      <w:r w:rsidR="007041F9">
        <w:t xml:space="preserve"> г.</w:t>
      </w:r>
      <w:r w:rsidR="007041F9">
        <w:tab/>
      </w:r>
      <w:r w:rsidR="007041F9">
        <w:tab/>
      </w:r>
      <w:r w:rsidR="007041F9">
        <w:tab/>
      </w:r>
      <w:r w:rsidR="007041F9">
        <w:tab/>
      </w:r>
      <w:r w:rsidR="007041F9">
        <w:tab/>
      </w:r>
      <w:r w:rsidR="007041F9">
        <w:tab/>
      </w:r>
      <w:r w:rsidR="00F82274">
        <w:t xml:space="preserve">                                  </w:t>
      </w:r>
      <w:r w:rsidR="007041F9">
        <w:t xml:space="preserve"> </w:t>
      </w:r>
      <w:r w:rsidR="00A120A8" w:rsidRPr="00083E91">
        <w:t xml:space="preserve"> №</w:t>
      </w:r>
      <w:r w:rsidR="00B34562">
        <w:t xml:space="preserve"> </w:t>
      </w:r>
      <w:r w:rsidR="00F82274">
        <w:t>1257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9C1E1F" w:rsidRDefault="007041F9" w:rsidP="00FE6D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Об утверждении Положения </w:t>
      </w:r>
      <w:r w:rsidR="00FE6D34">
        <w:rPr>
          <w:b/>
          <w:sz w:val="26"/>
          <w:szCs w:val="26"/>
        </w:rPr>
        <w:t xml:space="preserve">о телефоне доверия по вопросам профилактики коррупции </w:t>
      </w:r>
      <w:r>
        <w:rPr>
          <w:b/>
          <w:sz w:val="26"/>
          <w:szCs w:val="26"/>
        </w:rPr>
        <w:t xml:space="preserve"> </w:t>
      </w:r>
      <w:r w:rsidR="003F364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администрации</w:t>
      </w:r>
      <w:proofErr w:type="gramEnd"/>
      <w:r>
        <w:rPr>
          <w:b/>
          <w:sz w:val="26"/>
          <w:szCs w:val="26"/>
        </w:rPr>
        <w:t xml:space="preserve"> Калачевского муниципального района </w:t>
      </w:r>
    </w:p>
    <w:p w:rsidR="001D50C6" w:rsidRPr="003A2674" w:rsidRDefault="007041F9" w:rsidP="001D5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</w:p>
    <w:p w:rsidR="001D50C6" w:rsidRPr="007F042A" w:rsidRDefault="001D50C6" w:rsidP="001D50C6">
      <w:pPr>
        <w:autoSpaceDE w:val="0"/>
        <w:autoSpaceDN w:val="0"/>
        <w:adjustRightInd w:val="0"/>
        <w:jc w:val="center"/>
      </w:pPr>
    </w:p>
    <w:p w:rsidR="00F10980" w:rsidRPr="00B46B09" w:rsidRDefault="00D037E1" w:rsidP="000E0BDF">
      <w:pPr>
        <w:autoSpaceDE w:val="0"/>
        <w:autoSpaceDN w:val="0"/>
        <w:adjustRightInd w:val="0"/>
        <w:ind w:firstLine="539"/>
        <w:jc w:val="both"/>
      </w:pPr>
      <w:proofErr w:type="gramStart"/>
      <w:r w:rsidRPr="00B46B09">
        <w:rPr>
          <w:bCs/>
        </w:rPr>
        <w:t xml:space="preserve">В целях совершенствования </w:t>
      </w:r>
      <w:proofErr w:type="spellStart"/>
      <w:r w:rsidRPr="00B46B09">
        <w:rPr>
          <w:bCs/>
        </w:rPr>
        <w:t>антикоррупционной</w:t>
      </w:r>
      <w:proofErr w:type="spellEnd"/>
      <w:r w:rsidRPr="00B46B09">
        <w:rPr>
          <w:bCs/>
        </w:rPr>
        <w:t xml:space="preserve"> работы и создания условий для получения информации о проявлениях коррупции в администрации Калачевского муниципального района Волгоградской области, обеспечения защиты прав и законных интересов граждан</w:t>
      </w:r>
      <w:r w:rsidR="00681B23" w:rsidRPr="00B46B09">
        <w:rPr>
          <w:bCs/>
        </w:rPr>
        <w:t xml:space="preserve">, во исполнение постановления </w:t>
      </w:r>
      <w:r w:rsidR="001350E5" w:rsidRPr="00B46B09">
        <w:rPr>
          <w:bCs/>
        </w:rPr>
        <w:t>Губернатора Волгоградской области от 11</w:t>
      </w:r>
      <w:r w:rsidR="00607195" w:rsidRPr="00B46B09">
        <w:rPr>
          <w:bCs/>
        </w:rPr>
        <w:t>.09.</w:t>
      </w:r>
      <w:r w:rsidR="001350E5" w:rsidRPr="00B46B09">
        <w:rPr>
          <w:bCs/>
        </w:rPr>
        <w:t>2018 № 622 «Об утверждении Программы противодействия коррупции в Волгоградской области на 2018-2020 годы»</w:t>
      </w:r>
      <w:r w:rsidR="00F10980" w:rsidRPr="00B46B09">
        <w:rPr>
          <w:bCs/>
        </w:rPr>
        <w:t xml:space="preserve">, </w:t>
      </w:r>
      <w:r w:rsidR="00F10980" w:rsidRPr="00B46B09">
        <w:t>руководствуясь статьей 6 Устава Калачевского муниципального района,</w:t>
      </w:r>
      <w:proofErr w:type="gramEnd"/>
    </w:p>
    <w:p w:rsidR="00D037E1" w:rsidRPr="00B46B09" w:rsidRDefault="00D037E1" w:rsidP="00D037E1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1D50C6" w:rsidRPr="00B46B09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</w:rPr>
      </w:pPr>
      <w:r w:rsidRPr="00B46B09">
        <w:rPr>
          <w:b/>
        </w:rPr>
        <w:t>постановляю:</w:t>
      </w:r>
    </w:p>
    <w:p w:rsidR="007A473F" w:rsidRPr="00B46B09" w:rsidRDefault="00B46B09" w:rsidP="00132995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C8361A" w:rsidRPr="00B46B09">
        <w:t xml:space="preserve">Утвердить Положение </w:t>
      </w:r>
      <w:r w:rsidR="005A6D3E" w:rsidRPr="00B46B09">
        <w:t>о телефоне доверия по вопросам профилактики коррупции в администрации Калачевского муниципального района Волгоградской области</w:t>
      </w:r>
      <w:r w:rsidR="0086168F" w:rsidRPr="00B46B09">
        <w:t>.</w:t>
      </w:r>
    </w:p>
    <w:p w:rsidR="004A53E2" w:rsidRPr="00B46B09" w:rsidRDefault="004A53E2" w:rsidP="004A53E2">
      <w:pPr>
        <w:autoSpaceDE w:val="0"/>
        <w:autoSpaceDN w:val="0"/>
        <w:adjustRightInd w:val="0"/>
        <w:jc w:val="both"/>
      </w:pPr>
      <w:r w:rsidRPr="00B46B09">
        <w:t xml:space="preserve">         2. </w:t>
      </w:r>
      <w:r w:rsidR="009A5164">
        <w:t xml:space="preserve"> </w:t>
      </w:r>
      <w:r w:rsidRPr="00B46B09">
        <w:t xml:space="preserve">Структурным подразделениям администрации Калачевского муниципального района Волгоградской области </w:t>
      </w:r>
      <w:proofErr w:type="gramStart"/>
      <w:r w:rsidRPr="00B46B09">
        <w:t>разместить информацию</w:t>
      </w:r>
      <w:proofErr w:type="gramEnd"/>
      <w:r w:rsidRPr="00B46B09">
        <w:t xml:space="preserve"> о телефоне доверия на информационных стендах соответствующих структурных подразделений.</w:t>
      </w:r>
    </w:p>
    <w:p w:rsidR="0086168F" w:rsidRPr="00B46B09" w:rsidRDefault="00B46B09" w:rsidP="0086168F">
      <w:pPr>
        <w:autoSpaceDE w:val="0"/>
        <w:autoSpaceDN w:val="0"/>
        <w:adjustRightInd w:val="0"/>
        <w:ind w:firstLine="539"/>
        <w:jc w:val="both"/>
      </w:pPr>
      <w:r>
        <w:t xml:space="preserve">3. </w:t>
      </w:r>
      <w:r w:rsidR="009A5164">
        <w:t xml:space="preserve"> </w:t>
      </w:r>
      <w:proofErr w:type="gramStart"/>
      <w:r w:rsidR="00AB121A" w:rsidRPr="00B46B09">
        <w:t>Постановление</w:t>
      </w:r>
      <w:r w:rsidR="004440F7">
        <w:t xml:space="preserve"> администрации Калачевского муниципального района Волгоградской области</w:t>
      </w:r>
      <w:r w:rsidR="00AB121A" w:rsidRPr="00B46B09">
        <w:t xml:space="preserve"> </w:t>
      </w:r>
      <w:r w:rsidR="00607195" w:rsidRPr="00B46B09">
        <w:t>от 03.09.2015 №</w:t>
      </w:r>
      <w:r w:rsidR="00C12AA7" w:rsidRPr="00B46B09">
        <w:t xml:space="preserve"> 833 «Об утверждении Положения </w:t>
      </w:r>
      <w:r w:rsidR="00B44EF2" w:rsidRPr="00B46B09">
        <w:t>о порядке работы «телефона доверия» по вопросам профилактики и противодействия коррупции в администрации Калачевского муниципального района Волгоградской области»</w:t>
      </w:r>
      <w:r w:rsidR="00B3045E">
        <w:t xml:space="preserve"> и</w:t>
      </w:r>
      <w:r w:rsidR="00B731F8">
        <w:t xml:space="preserve"> </w:t>
      </w:r>
      <w:r w:rsidR="00B8520F">
        <w:t>р</w:t>
      </w:r>
      <w:r w:rsidR="00B731F8">
        <w:t>аспоряжение администрации Калачевского муниципального района Волгоградской области от 04.02.2013 №28рп «Об организации работы «телефона доверия»</w:t>
      </w:r>
      <w:r w:rsidR="00E5143A" w:rsidRPr="00B46B09">
        <w:t xml:space="preserve"> считать утратившим</w:t>
      </w:r>
      <w:r w:rsidR="00B3045E">
        <w:t>и</w:t>
      </w:r>
      <w:r w:rsidR="00E5143A" w:rsidRPr="00B46B09">
        <w:t xml:space="preserve"> силу.</w:t>
      </w:r>
      <w:proofErr w:type="gramEnd"/>
    </w:p>
    <w:p w:rsidR="00CD1225" w:rsidRPr="00B46B09" w:rsidRDefault="009A5164" w:rsidP="0086168F">
      <w:pPr>
        <w:autoSpaceDE w:val="0"/>
        <w:autoSpaceDN w:val="0"/>
        <w:adjustRightInd w:val="0"/>
        <w:ind w:firstLine="539"/>
        <w:jc w:val="both"/>
      </w:pPr>
      <w:r>
        <w:t xml:space="preserve">4.   </w:t>
      </w:r>
      <w:r w:rsidR="00882C8A" w:rsidRPr="00B46B09">
        <w:t>Настоящее постановление подлежит официальному опубликованию.</w:t>
      </w:r>
    </w:p>
    <w:p w:rsidR="001D50C6" w:rsidRPr="00B46B09" w:rsidRDefault="00B46B09" w:rsidP="00624925">
      <w:pPr>
        <w:autoSpaceDE w:val="0"/>
        <w:autoSpaceDN w:val="0"/>
        <w:adjustRightInd w:val="0"/>
        <w:spacing w:line="360" w:lineRule="auto"/>
        <w:ind w:firstLine="510"/>
        <w:jc w:val="both"/>
      </w:pPr>
      <w:r>
        <w:t>5</w:t>
      </w:r>
      <w:r w:rsidR="001D50C6" w:rsidRPr="00B46B09">
        <w:t xml:space="preserve">. </w:t>
      </w:r>
      <w:r w:rsidR="009A5164">
        <w:t xml:space="preserve">   </w:t>
      </w:r>
      <w:r w:rsidR="001D50C6" w:rsidRPr="00B46B09">
        <w:t xml:space="preserve">Контроль  исполнения </w:t>
      </w:r>
      <w:r w:rsidR="00F510BC" w:rsidRPr="00B46B09">
        <w:t>настоящего</w:t>
      </w:r>
      <w:r w:rsidR="001D50C6" w:rsidRPr="00B46B09">
        <w:t xml:space="preserve"> постановления оставляю за собой.</w:t>
      </w:r>
    </w:p>
    <w:p w:rsidR="001D50C6" w:rsidRPr="003A2674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>Калач</w:t>
      </w:r>
      <w:r w:rsidR="002A4300">
        <w:rPr>
          <w:b/>
          <w:sz w:val="26"/>
          <w:szCs w:val="26"/>
        </w:rPr>
        <w:t>е</w:t>
      </w:r>
      <w:r w:rsidRPr="003A2674">
        <w:rPr>
          <w:b/>
          <w:sz w:val="26"/>
          <w:szCs w:val="26"/>
        </w:rPr>
        <w:t xml:space="preserve">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 xml:space="preserve">П.Н. </w:t>
      </w:r>
      <w:proofErr w:type="spellStart"/>
      <w:r w:rsidR="007720C6">
        <w:rPr>
          <w:b/>
          <w:sz w:val="26"/>
          <w:szCs w:val="26"/>
        </w:rPr>
        <w:t>Харитоненко</w:t>
      </w:r>
      <w:proofErr w:type="spellEnd"/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C03992" w:rsidRDefault="00C03992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9D3AB9" w:rsidRDefault="009D3AB9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7D41E1" w:rsidRDefault="007D41E1" w:rsidP="009E2A8B">
      <w:pPr>
        <w:jc w:val="both"/>
        <w:rPr>
          <w:b/>
          <w:color w:val="000000"/>
          <w:sz w:val="26"/>
          <w:szCs w:val="26"/>
        </w:rPr>
      </w:pPr>
    </w:p>
    <w:p w:rsidR="000853E3" w:rsidRDefault="000853E3" w:rsidP="002A229D"/>
    <w:p w:rsidR="000853E3" w:rsidRPr="00394859" w:rsidRDefault="000853E3" w:rsidP="000853E3">
      <w:pPr>
        <w:ind w:firstLine="709"/>
        <w:jc w:val="right"/>
      </w:pPr>
      <w:r w:rsidRPr="00394859">
        <w:t>Утверждено</w:t>
      </w:r>
    </w:p>
    <w:p w:rsidR="000853E3" w:rsidRPr="00394859" w:rsidRDefault="000853E3" w:rsidP="000853E3">
      <w:pPr>
        <w:ind w:firstLine="709"/>
        <w:jc w:val="right"/>
      </w:pPr>
      <w:r w:rsidRPr="00394859">
        <w:t>постановлением</w:t>
      </w:r>
    </w:p>
    <w:p w:rsidR="000853E3" w:rsidRPr="00394859" w:rsidRDefault="000853E3" w:rsidP="000853E3">
      <w:pPr>
        <w:ind w:firstLine="709"/>
        <w:jc w:val="right"/>
      </w:pPr>
      <w:r>
        <w:t>администрации Калачевского</w:t>
      </w:r>
    </w:p>
    <w:p w:rsidR="000853E3" w:rsidRPr="00394859" w:rsidRDefault="000853E3" w:rsidP="000853E3">
      <w:pPr>
        <w:ind w:firstLine="709"/>
        <w:jc w:val="right"/>
      </w:pPr>
      <w:r w:rsidRPr="00394859">
        <w:t>муниципального района</w:t>
      </w:r>
    </w:p>
    <w:p w:rsidR="000853E3" w:rsidRPr="00394859" w:rsidRDefault="000853E3" w:rsidP="000853E3">
      <w:pPr>
        <w:ind w:firstLine="709"/>
        <w:jc w:val="right"/>
      </w:pPr>
      <w:r w:rsidRPr="00394859">
        <w:t xml:space="preserve">от </w:t>
      </w:r>
      <w:r w:rsidR="00F82274">
        <w:t xml:space="preserve">27 ноября </w:t>
      </w:r>
      <w:r w:rsidRPr="00394859">
        <w:t>201</w:t>
      </w:r>
      <w:r>
        <w:t>8</w:t>
      </w:r>
      <w:r w:rsidRPr="00394859">
        <w:t xml:space="preserve"> </w:t>
      </w:r>
      <w:r>
        <w:t>№</w:t>
      </w:r>
      <w:r w:rsidRPr="00394859">
        <w:t xml:space="preserve"> </w:t>
      </w:r>
      <w:r w:rsidR="00F82274">
        <w:t>1257</w:t>
      </w:r>
    </w:p>
    <w:p w:rsidR="000853E3" w:rsidRDefault="000853E3" w:rsidP="000853E3">
      <w:pPr>
        <w:ind w:firstLine="709"/>
        <w:jc w:val="both"/>
      </w:pPr>
    </w:p>
    <w:p w:rsidR="00A57560" w:rsidRPr="00394859" w:rsidRDefault="00A57560" w:rsidP="000853E3">
      <w:pPr>
        <w:ind w:firstLine="709"/>
        <w:jc w:val="both"/>
      </w:pPr>
    </w:p>
    <w:p w:rsidR="00A57560" w:rsidRPr="00CF262E" w:rsidRDefault="00A57560" w:rsidP="00A575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262E">
        <w:rPr>
          <w:b/>
          <w:bCs/>
          <w:sz w:val="26"/>
          <w:szCs w:val="26"/>
        </w:rPr>
        <w:t xml:space="preserve">Положение </w:t>
      </w:r>
    </w:p>
    <w:p w:rsidR="00A57560" w:rsidRPr="00CF262E" w:rsidRDefault="00A57560" w:rsidP="00A575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262E">
        <w:rPr>
          <w:b/>
          <w:bCs/>
          <w:sz w:val="26"/>
          <w:szCs w:val="26"/>
        </w:rPr>
        <w:t>о телефоне доверия по вопросам профилактики коррупции в администрации Калачевского муниципального района Волгоградской области</w:t>
      </w:r>
    </w:p>
    <w:p w:rsidR="00A57560" w:rsidRPr="00CE3D2B" w:rsidRDefault="00A57560" w:rsidP="00A575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7560" w:rsidRPr="00E16B5B" w:rsidRDefault="00A57560" w:rsidP="00A57560">
      <w:pPr>
        <w:autoSpaceDE w:val="0"/>
        <w:autoSpaceDN w:val="0"/>
        <w:adjustRightInd w:val="0"/>
        <w:jc w:val="center"/>
        <w:outlineLvl w:val="0"/>
      </w:pPr>
      <w:r w:rsidRPr="00E16B5B">
        <w:t>1. Общие положения</w:t>
      </w:r>
    </w:p>
    <w:p w:rsidR="00A57560" w:rsidRPr="00E16B5B" w:rsidRDefault="00A57560" w:rsidP="00A57560">
      <w:pPr>
        <w:autoSpaceDE w:val="0"/>
        <w:autoSpaceDN w:val="0"/>
        <w:adjustRightInd w:val="0"/>
        <w:jc w:val="both"/>
      </w:pPr>
    </w:p>
    <w:p w:rsidR="00A57560" w:rsidRPr="00E16B5B" w:rsidRDefault="00A57560" w:rsidP="00A57560">
      <w:pPr>
        <w:autoSpaceDE w:val="0"/>
        <w:autoSpaceDN w:val="0"/>
        <w:adjustRightInd w:val="0"/>
        <w:ind w:firstLine="540"/>
        <w:jc w:val="both"/>
      </w:pPr>
      <w:r w:rsidRPr="00E16B5B">
        <w:t xml:space="preserve">1.1. </w:t>
      </w:r>
      <w:proofErr w:type="gramStart"/>
      <w:r w:rsidRPr="00E16B5B">
        <w:t>Настоящее Положение устанавливает порядок организации работы телефона доверия по вопросам профилактики коррупции в администрации Калачевского муниципального района Волгоградской области (далее - телефон доверия), приема, учета, регистрации, обработки, рассмотрения и контроля за поступающими на телефон доверия сообщениями граждан и юридических лиц, содержащими информацию о проявлениях коррупции в структурных подразделениях администрации Калачевского муниципального района Волгоградской области (далее - сообщения), и принятия мер по предотвращению</w:t>
      </w:r>
      <w:proofErr w:type="gramEnd"/>
      <w:r w:rsidRPr="00E16B5B">
        <w:t xml:space="preserve"> или урегулированию конфликта интересов.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1.2. Работа телефона доверия осуществляется в целях: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 xml:space="preserve">вовлечения гражданского общества в реализацию </w:t>
      </w:r>
      <w:proofErr w:type="spellStart"/>
      <w:r w:rsidRPr="00E16B5B">
        <w:t>антикоррупционной</w:t>
      </w:r>
      <w:proofErr w:type="spellEnd"/>
      <w:r w:rsidRPr="00E16B5B">
        <w:t xml:space="preserve"> политики;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формирования нетерпимости по отношению к коррупционным проявлениям;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содействия принятию и укреплению мер, направленных на более эффективное и действенное предупреждение коррупционных и иных правонарушений в администрации Калачевского муниципального района Волгоградской области;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proofErr w:type="gramStart"/>
      <w:r w:rsidRPr="00E16B5B">
        <w:t>создания условий для выявления проявлений коррупции со стороны работников администрации Калачевского муниципального района Волгоградской области и применения мер ответственности к виновным работникам за коррупционные и иные правонарушения в соответствии с действующим законодательством Российской Федерации;</w:t>
      </w:r>
      <w:proofErr w:type="gramEnd"/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исключения случаев проявления коррупции, способных нанести ущерб репутации работников администрации Калачевского муниципального района Волгоградской области при осуществлении профессиональной служебной деятельности.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1.3. Основными задачами работы телефона доверия являются: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обеспечение приема сообщений;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обработка и направление сообщений для рассмотрения и принятия мер;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анализ и учет информации, поступающей от граждан и юридических лиц, при разработке и реализации мероприятий по противодействию коррупции в администрации Калачевского муниципального района Волгоградской области (далее - администрация).</w:t>
      </w:r>
    </w:p>
    <w:p w:rsidR="00A57560" w:rsidRPr="00E16B5B" w:rsidRDefault="00A57560" w:rsidP="00A57560">
      <w:pPr>
        <w:autoSpaceDE w:val="0"/>
        <w:autoSpaceDN w:val="0"/>
        <w:adjustRightInd w:val="0"/>
        <w:jc w:val="both"/>
      </w:pPr>
    </w:p>
    <w:p w:rsidR="00A57560" w:rsidRPr="00E16B5B" w:rsidRDefault="00A57560" w:rsidP="00A57560">
      <w:pPr>
        <w:autoSpaceDE w:val="0"/>
        <w:autoSpaceDN w:val="0"/>
        <w:adjustRightInd w:val="0"/>
        <w:jc w:val="center"/>
        <w:outlineLvl w:val="0"/>
      </w:pPr>
      <w:r w:rsidRPr="00E16B5B">
        <w:t xml:space="preserve">2. Порядок </w:t>
      </w:r>
      <w:proofErr w:type="gramStart"/>
      <w:r w:rsidRPr="00E16B5B">
        <w:t>организации работы телефона доверия</w:t>
      </w:r>
      <w:proofErr w:type="gramEnd"/>
    </w:p>
    <w:p w:rsidR="00A57560" w:rsidRPr="00E16B5B" w:rsidRDefault="00A57560" w:rsidP="00A57560">
      <w:pPr>
        <w:autoSpaceDE w:val="0"/>
        <w:autoSpaceDN w:val="0"/>
        <w:adjustRightInd w:val="0"/>
        <w:jc w:val="both"/>
      </w:pPr>
    </w:p>
    <w:p w:rsidR="00A57560" w:rsidRPr="00E16B5B" w:rsidRDefault="00A57560" w:rsidP="00A57560">
      <w:pPr>
        <w:autoSpaceDE w:val="0"/>
        <w:autoSpaceDN w:val="0"/>
        <w:adjustRightInd w:val="0"/>
        <w:ind w:firstLine="540"/>
        <w:jc w:val="both"/>
      </w:pPr>
      <w:r w:rsidRPr="00E16B5B">
        <w:t>2.1. Для работы телефона доверия в администрации выделяется линия телефонной связи с городским абонентским номером (84472) 3-39-41.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2.3. Телефон доверия работает исключительно для информирования о проявлениях коррупции в администрации.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lastRenderedPageBreak/>
        <w:t>2.4. Прием сообщений осуществляется в рабочие дни в соответствии с режимом работы администрации.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2.5. Организация работы телефона доверия возлагается</w:t>
      </w:r>
      <w:r w:rsidR="00B8520F">
        <w:t xml:space="preserve"> на</w:t>
      </w:r>
      <w:r w:rsidRPr="00E16B5B">
        <w:t xml:space="preserve"> организационно-технический отдел администрации.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2.6. Оператором телефона доверия является специалист правового отдела администрации, определяемый начальником правового отдела администрации (далее – специалист правового отдела).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 xml:space="preserve">2.7. Учет, регистрация, обработка и </w:t>
      </w:r>
      <w:proofErr w:type="gramStart"/>
      <w:r w:rsidRPr="00E16B5B">
        <w:t>контроль за</w:t>
      </w:r>
      <w:proofErr w:type="gramEnd"/>
      <w:r w:rsidRPr="00E16B5B">
        <w:t xml:space="preserve"> поступающими сообщениями осуществляются специалистом правового отдела</w:t>
      </w:r>
      <w:r w:rsidR="0046602E">
        <w:t xml:space="preserve"> </w:t>
      </w:r>
      <w:r w:rsidRPr="00E16B5B">
        <w:t>администрации.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2.8. Для учета и регистрации сообщений специалистом правового отдела администрации ведется журнал регистрации сообщений (далее - журнал), в котором указываются: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дата приема сообщения;</w:t>
      </w:r>
    </w:p>
    <w:p w:rsidR="00A57560" w:rsidRPr="00E16B5B" w:rsidRDefault="00B8520F" w:rsidP="00A57560">
      <w:pPr>
        <w:autoSpaceDE w:val="0"/>
        <w:autoSpaceDN w:val="0"/>
        <w:adjustRightInd w:val="0"/>
        <w:spacing w:before="180"/>
        <w:ind w:firstLine="540"/>
        <w:jc w:val="both"/>
      </w:pPr>
      <w:r>
        <w:t>фамилия, имя, отчество</w:t>
      </w:r>
      <w:r w:rsidR="00A57560" w:rsidRPr="00E16B5B">
        <w:t>, место работы, должность, почтовый адрес и номер телефона гражданина; наименование и почтовый адрес юридического лица;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фамилия и инициалы специалиста правового отдела администрации;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краткий те</w:t>
      </w:r>
      <w:proofErr w:type="gramStart"/>
      <w:r w:rsidRPr="00E16B5B">
        <w:t>кст пр</w:t>
      </w:r>
      <w:proofErr w:type="gramEnd"/>
      <w:r w:rsidRPr="00E16B5B">
        <w:t>инятого сообщения;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результаты принятия сообщения (кому направлено для дальнейшего рассмотрения, срок рассмотрения, форма ответа обратившемуся и т.д.);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результаты рассмотрения сообщения (отметка о принятых решениях, мерах, информировании граждан и юридических лиц).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Все сообщения подлежат обязательной регистрации в журнале не позднее следующего рабочего дня со дня их получения.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 xml:space="preserve">2.9. Все поступившие сообщения рассматриваются в соответствии с нормами и требованиями, установленными Федеральным </w:t>
      </w:r>
      <w:hyperlink r:id="rId7" w:history="1">
        <w:r w:rsidRPr="00E16B5B">
          <w:rPr>
            <w:color w:val="0000FF"/>
          </w:rPr>
          <w:t>законом</w:t>
        </w:r>
      </w:hyperlink>
      <w:r w:rsidRPr="00E16B5B">
        <w:t xml:space="preserve"> от 02 мая 2006 г. </w:t>
      </w:r>
      <w:proofErr w:type="spellStart"/>
      <w:r w:rsidRPr="00E16B5B">
        <w:t>N</w:t>
      </w:r>
      <w:proofErr w:type="spellEnd"/>
      <w:r w:rsidRPr="00E16B5B">
        <w:t xml:space="preserve"> 59-ФЗ "О порядке </w:t>
      </w:r>
      <w:proofErr w:type="gramStart"/>
      <w:r w:rsidRPr="00E16B5B">
        <w:t>рассмотрения обращений граждан Российской Федерации</w:t>
      </w:r>
      <w:proofErr w:type="gramEnd"/>
      <w:r w:rsidRPr="00E16B5B">
        <w:t>".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2.10. Анонимные сообщения, а также сообщения, не содержащие признаков нарушений законодательства о противодействии коррупции, не регистрируются и не рассматриваются.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proofErr w:type="gramStart"/>
      <w:r w:rsidRPr="00E16B5B">
        <w:t xml:space="preserve">В случаях поступления сообщений по иным фактам специалистом правового отдела администрации разъясняются возможности направления сообщений в письменном виде по почтовому адресу администрации либо в электронном виде на официальный сайт администрации в информационно-телекоммуникационной сети Интернет </w:t>
      </w:r>
      <w:r w:rsidR="0046602E">
        <w:t>–</w:t>
      </w:r>
      <w:r w:rsidRPr="00E16B5B">
        <w:t xml:space="preserve"> </w:t>
      </w:r>
      <w:r w:rsidR="0046602E" w:rsidRPr="0046602E">
        <w:rPr>
          <w:lang w:val="en-US"/>
        </w:rPr>
        <w:t>www</w:t>
      </w:r>
      <w:r w:rsidR="0046602E" w:rsidRPr="0046602E">
        <w:t>.</w:t>
      </w:r>
      <w:proofErr w:type="spellStart"/>
      <w:r w:rsidR="0046602E">
        <w:rPr>
          <w:lang w:val="en-US"/>
        </w:rPr>
        <w:t>k</w:t>
      </w:r>
      <w:r w:rsidR="00A43E86">
        <w:rPr>
          <w:lang w:val="en-US"/>
        </w:rPr>
        <w:t>alachadmin</w:t>
      </w:r>
      <w:proofErr w:type="spellEnd"/>
      <w:r w:rsidR="00A43E86" w:rsidRPr="00A43E86">
        <w:t>.</w:t>
      </w:r>
      <w:proofErr w:type="spellStart"/>
      <w:r w:rsidR="00A43E86">
        <w:rPr>
          <w:lang w:val="en-US"/>
        </w:rPr>
        <w:t>ru</w:t>
      </w:r>
      <w:proofErr w:type="spellEnd"/>
      <w:r w:rsidRPr="00E16B5B">
        <w:t>.</w:t>
      </w:r>
      <w:proofErr w:type="gramEnd"/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Общее время на прием сообщения составляет не более 5 минут.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 xml:space="preserve">2.11. </w:t>
      </w:r>
      <w:proofErr w:type="gramStart"/>
      <w:r w:rsidRPr="00E16B5B">
        <w:t xml:space="preserve">К сведениям, содержащим признаки проявления коррупции со стороны муниципальных служащих, относится информация о несоблюдении муниципальными служащими ограничений и запретов, требований о предотвращении или урегулировании конфликта интересов, а также неисполнения ими обязанностей, установленных Федеральным </w:t>
      </w:r>
      <w:hyperlink r:id="rId8" w:history="1">
        <w:r w:rsidRPr="00E16B5B">
          <w:rPr>
            <w:color w:val="0000FF"/>
          </w:rPr>
          <w:t>законом</w:t>
        </w:r>
      </w:hyperlink>
      <w:r w:rsidRPr="00E16B5B">
        <w:t xml:space="preserve"> от 25 декабря 2008 г. </w:t>
      </w:r>
      <w:proofErr w:type="spellStart"/>
      <w:r w:rsidRPr="00E16B5B">
        <w:t>N</w:t>
      </w:r>
      <w:proofErr w:type="spellEnd"/>
      <w:r w:rsidRPr="00E16B5B">
        <w:t xml:space="preserve"> 273-ФЗ "О противодействии коррупции", другими федеральными законами.</w:t>
      </w:r>
      <w:proofErr w:type="gramEnd"/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 xml:space="preserve">2.12. Информация о поступивших сообщениях ежедневно в рабочие дни обрабатывается специалистом правового отдела </w:t>
      </w:r>
      <w:r w:rsidR="00A105BB">
        <w:t>и по согласованию с</w:t>
      </w:r>
      <w:r w:rsidRPr="00E16B5B">
        <w:t xml:space="preserve"> начальник</w:t>
      </w:r>
      <w:r w:rsidR="00A105BB">
        <w:t>ом</w:t>
      </w:r>
      <w:r w:rsidRPr="00E16B5B">
        <w:t xml:space="preserve"> правового отдела администрации</w:t>
      </w:r>
      <w:r w:rsidR="00A105BB">
        <w:t xml:space="preserve"> передается </w:t>
      </w:r>
      <w:r w:rsidRPr="00E16B5B">
        <w:t>главе Калачевского муниципального района</w:t>
      </w:r>
      <w:r w:rsidR="00A105BB">
        <w:t xml:space="preserve"> Волгоградской области</w:t>
      </w:r>
      <w:r w:rsidRPr="00E16B5B">
        <w:t>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 xml:space="preserve">2.13. На основании резолюции главы Калачевского муниципального района Волгоградской области сообщение направляется в соответствующее структурное </w:t>
      </w:r>
      <w:r w:rsidRPr="00E16B5B">
        <w:lastRenderedPageBreak/>
        <w:t>подразделение администрации для рассмотрения по существу и подготовки и направления ответа обратившемуся гражданину.</w:t>
      </w:r>
    </w:p>
    <w:p w:rsidR="00A57560" w:rsidRPr="00E16B5B" w:rsidRDefault="00A57560" w:rsidP="00A57560">
      <w:pPr>
        <w:autoSpaceDE w:val="0"/>
        <w:autoSpaceDN w:val="0"/>
        <w:adjustRightInd w:val="0"/>
        <w:spacing w:before="180"/>
        <w:ind w:firstLine="540"/>
        <w:jc w:val="both"/>
      </w:pPr>
      <w:r w:rsidRPr="00E16B5B">
        <w:t>2.14. Муниципальные служащие, работающие с сообщениями, несут персональную ответственность за сохранность служебной информации и сведений конфиденциального характера в соответствии с действующим законодательством Российской Федерации.</w:t>
      </w:r>
    </w:p>
    <w:p w:rsidR="00A57560" w:rsidRPr="00E16B5B" w:rsidRDefault="00A57560" w:rsidP="00A57560">
      <w:pPr>
        <w:jc w:val="both"/>
      </w:pPr>
    </w:p>
    <w:p w:rsidR="000853E3" w:rsidRDefault="000853E3" w:rsidP="00B56C0F">
      <w:pPr>
        <w:ind w:firstLine="709"/>
        <w:jc w:val="both"/>
      </w:pPr>
    </w:p>
    <w:sectPr w:rsidR="000853E3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43E07"/>
    <w:rsid w:val="00080CE9"/>
    <w:rsid w:val="00083E91"/>
    <w:rsid w:val="000853E3"/>
    <w:rsid w:val="000A32D2"/>
    <w:rsid w:val="000D5B34"/>
    <w:rsid w:val="000E0BDF"/>
    <w:rsid w:val="00106CD0"/>
    <w:rsid w:val="00114389"/>
    <w:rsid w:val="00130BB4"/>
    <w:rsid w:val="00132995"/>
    <w:rsid w:val="001350E5"/>
    <w:rsid w:val="00151022"/>
    <w:rsid w:val="0015141D"/>
    <w:rsid w:val="00170722"/>
    <w:rsid w:val="00184A7A"/>
    <w:rsid w:val="00195052"/>
    <w:rsid w:val="001C4857"/>
    <w:rsid w:val="001D15A5"/>
    <w:rsid w:val="001D50C6"/>
    <w:rsid w:val="002161F9"/>
    <w:rsid w:val="00233D0D"/>
    <w:rsid w:val="002A139A"/>
    <w:rsid w:val="002A1917"/>
    <w:rsid w:val="002A229D"/>
    <w:rsid w:val="002A4300"/>
    <w:rsid w:val="002C0F06"/>
    <w:rsid w:val="002D5464"/>
    <w:rsid w:val="002F1318"/>
    <w:rsid w:val="00301D71"/>
    <w:rsid w:val="003063BA"/>
    <w:rsid w:val="003068A2"/>
    <w:rsid w:val="003131BD"/>
    <w:rsid w:val="003241BF"/>
    <w:rsid w:val="00341943"/>
    <w:rsid w:val="003449C2"/>
    <w:rsid w:val="0035493E"/>
    <w:rsid w:val="00363025"/>
    <w:rsid w:val="00374C85"/>
    <w:rsid w:val="00380E9D"/>
    <w:rsid w:val="00387C5F"/>
    <w:rsid w:val="003947DB"/>
    <w:rsid w:val="003A052A"/>
    <w:rsid w:val="003A2674"/>
    <w:rsid w:val="003A4272"/>
    <w:rsid w:val="003C4542"/>
    <w:rsid w:val="003C5315"/>
    <w:rsid w:val="003C5528"/>
    <w:rsid w:val="003C56D3"/>
    <w:rsid w:val="003E2938"/>
    <w:rsid w:val="003E2F03"/>
    <w:rsid w:val="003E442E"/>
    <w:rsid w:val="003E7B5B"/>
    <w:rsid w:val="003F3644"/>
    <w:rsid w:val="00412C35"/>
    <w:rsid w:val="004140B9"/>
    <w:rsid w:val="00435C8E"/>
    <w:rsid w:val="00442602"/>
    <w:rsid w:val="004440F7"/>
    <w:rsid w:val="004619F4"/>
    <w:rsid w:val="0046602E"/>
    <w:rsid w:val="00471580"/>
    <w:rsid w:val="00483119"/>
    <w:rsid w:val="0048697C"/>
    <w:rsid w:val="0049432D"/>
    <w:rsid w:val="004A53E2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53EB"/>
    <w:rsid w:val="00567760"/>
    <w:rsid w:val="00570FF0"/>
    <w:rsid w:val="005737D6"/>
    <w:rsid w:val="005860EF"/>
    <w:rsid w:val="00591F2F"/>
    <w:rsid w:val="00595874"/>
    <w:rsid w:val="00596930"/>
    <w:rsid w:val="005975D9"/>
    <w:rsid w:val="005A49CD"/>
    <w:rsid w:val="005A6D3E"/>
    <w:rsid w:val="005B53A5"/>
    <w:rsid w:val="005D0172"/>
    <w:rsid w:val="005D0C2E"/>
    <w:rsid w:val="005D5DB4"/>
    <w:rsid w:val="005E453C"/>
    <w:rsid w:val="005F2DDC"/>
    <w:rsid w:val="005F3B5B"/>
    <w:rsid w:val="005F4F6E"/>
    <w:rsid w:val="00607195"/>
    <w:rsid w:val="00614071"/>
    <w:rsid w:val="0061697B"/>
    <w:rsid w:val="006211CA"/>
    <w:rsid w:val="00623A5D"/>
    <w:rsid w:val="00624925"/>
    <w:rsid w:val="00632E36"/>
    <w:rsid w:val="0063716D"/>
    <w:rsid w:val="0065055C"/>
    <w:rsid w:val="00675D07"/>
    <w:rsid w:val="00681B23"/>
    <w:rsid w:val="007021A1"/>
    <w:rsid w:val="007041F9"/>
    <w:rsid w:val="00707091"/>
    <w:rsid w:val="0071556C"/>
    <w:rsid w:val="007245CA"/>
    <w:rsid w:val="00737A62"/>
    <w:rsid w:val="0074157D"/>
    <w:rsid w:val="0074719D"/>
    <w:rsid w:val="00751CA6"/>
    <w:rsid w:val="00753C83"/>
    <w:rsid w:val="007720C6"/>
    <w:rsid w:val="00775021"/>
    <w:rsid w:val="007937A4"/>
    <w:rsid w:val="007A28E3"/>
    <w:rsid w:val="007A473F"/>
    <w:rsid w:val="007A5361"/>
    <w:rsid w:val="007D41E1"/>
    <w:rsid w:val="007D7E91"/>
    <w:rsid w:val="007E6F8F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22E2"/>
    <w:rsid w:val="008527F1"/>
    <w:rsid w:val="0086168F"/>
    <w:rsid w:val="0087679D"/>
    <w:rsid w:val="008777E7"/>
    <w:rsid w:val="00880271"/>
    <w:rsid w:val="00882C8A"/>
    <w:rsid w:val="00887478"/>
    <w:rsid w:val="008A1065"/>
    <w:rsid w:val="00907AD8"/>
    <w:rsid w:val="00907BF8"/>
    <w:rsid w:val="00913A0D"/>
    <w:rsid w:val="00916AA7"/>
    <w:rsid w:val="009215CE"/>
    <w:rsid w:val="00924598"/>
    <w:rsid w:val="009253FC"/>
    <w:rsid w:val="009524BB"/>
    <w:rsid w:val="0095628F"/>
    <w:rsid w:val="009602FA"/>
    <w:rsid w:val="0096433D"/>
    <w:rsid w:val="009A5164"/>
    <w:rsid w:val="009C1E1F"/>
    <w:rsid w:val="009C7F27"/>
    <w:rsid w:val="009D04D0"/>
    <w:rsid w:val="009D0A9E"/>
    <w:rsid w:val="009D3AB9"/>
    <w:rsid w:val="009D66FF"/>
    <w:rsid w:val="009E2A8B"/>
    <w:rsid w:val="009E5DBF"/>
    <w:rsid w:val="009F1816"/>
    <w:rsid w:val="009F1DC3"/>
    <w:rsid w:val="00A105BB"/>
    <w:rsid w:val="00A120A8"/>
    <w:rsid w:val="00A3602F"/>
    <w:rsid w:val="00A43E86"/>
    <w:rsid w:val="00A5538F"/>
    <w:rsid w:val="00A57560"/>
    <w:rsid w:val="00A720D6"/>
    <w:rsid w:val="00A772E9"/>
    <w:rsid w:val="00A83E67"/>
    <w:rsid w:val="00A906C7"/>
    <w:rsid w:val="00AA0B92"/>
    <w:rsid w:val="00AA0FD8"/>
    <w:rsid w:val="00AA1B44"/>
    <w:rsid w:val="00AB121A"/>
    <w:rsid w:val="00AB7AAB"/>
    <w:rsid w:val="00AC3973"/>
    <w:rsid w:val="00AF13E6"/>
    <w:rsid w:val="00B00B01"/>
    <w:rsid w:val="00B21923"/>
    <w:rsid w:val="00B3045E"/>
    <w:rsid w:val="00B34562"/>
    <w:rsid w:val="00B44EF2"/>
    <w:rsid w:val="00B46B09"/>
    <w:rsid w:val="00B51839"/>
    <w:rsid w:val="00B533EE"/>
    <w:rsid w:val="00B56C0F"/>
    <w:rsid w:val="00B731F8"/>
    <w:rsid w:val="00B8520F"/>
    <w:rsid w:val="00B94040"/>
    <w:rsid w:val="00BA31E6"/>
    <w:rsid w:val="00BB1D09"/>
    <w:rsid w:val="00BD02BF"/>
    <w:rsid w:val="00BE111E"/>
    <w:rsid w:val="00BF0C3A"/>
    <w:rsid w:val="00C03992"/>
    <w:rsid w:val="00C05FD1"/>
    <w:rsid w:val="00C069A3"/>
    <w:rsid w:val="00C10A95"/>
    <w:rsid w:val="00C12AA7"/>
    <w:rsid w:val="00C20C1D"/>
    <w:rsid w:val="00C40DBE"/>
    <w:rsid w:val="00C4172F"/>
    <w:rsid w:val="00C55725"/>
    <w:rsid w:val="00C72DBE"/>
    <w:rsid w:val="00C74999"/>
    <w:rsid w:val="00C8361A"/>
    <w:rsid w:val="00C85F9D"/>
    <w:rsid w:val="00CC6028"/>
    <w:rsid w:val="00CD1225"/>
    <w:rsid w:val="00CD1A30"/>
    <w:rsid w:val="00D037E1"/>
    <w:rsid w:val="00D601F7"/>
    <w:rsid w:val="00D60223"/>
    <w:rsid w:val="00D65A54"/>
    <w:rsid w:val="00D92BB8"/>
    <w:rsid w:val="00DC4C7B"/>
    <w:rsid w:val="00DF43D9"/>
    <w:rsid w:val="00E01E54"/>
    <w:rsid w:val="00E05972"/>
    <w:rsid w:val="00E05E1C"/>
    <w:rsid w:val="00E5143A"/>
    <w:rsid w:val="00E749C0"/>
    <w:rsid w:val="00E8531B"/>
    <w:rsid w:val="00E966E5"/>
    <w:rsid w:val="00EA5222"/>
    <w:rsid w:val="00EB7823"/>
    <w:rsid w:val="00EC5203"/>
    <w:rsid w:val="00EC67E9"/>
    <w:rsid w:val="00ED349D"/>
    <w:rsid w:val="00EF4839"/>
    <w:rsid w:val="00EF5507"/>
    <w:rsid w:val="00F10980"/>
    <w:rsid w:val="00F24039"/>
    <w:rsid w:val="00F317A1"/>
    <w:rsid w:val="00F32472"/>
    <w:rsid w:val="00F46083"/>
    <w:rsid w:val="00F461BA"/>
    <w:rsid w:val="00F504DF"/>
    <w:rsid w:val="00F510BC"/>
    <w:rsid w:val="00F677E0"/>
    <w:rsid w:val="00F82274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  <w:rsid w:val="00FC0DB4"/>
    <w:rsid w:val="00F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616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57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45B7D0F14E4375D2951B7074D9D6AA5F0F01B6E938ACCDDE05A68E3E44E4509FDE30CC6F5A1E288690D26ABeAx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145B7D0F14E4375D2951B7074D9D6AA5F1FA1B6D9E8ACCDDE05A68E3E44E4509FDE30CC6F5A1E288690D26ABeAx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UVO</cp:lastModifiedBy>
  <cp:revision>12</cp:revision>
  <cp:lastPrinted>2018-11-29T11:55:00Z</cp:lastPrinted>
  <dcterms:created xsi:type="dcterms:W3CDTF">2018-11-16T11:40:00Z</dcterms:created>
  <dcterms:modified xsi:type="dcterms:W3CDTF">2018-12-04T06:07:00Z</dcterms:modified>
</cp:coreProperties>
</file>