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49" w:rsidRPr="00BA2E64" w:rsidRDefault="00651149" w:rsidP="00E11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E34" w:rsidRPr="0036571B" w:rsidRDefault="00E11C94" w:rsidP="00E11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71B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EA71A2" w:rsidRPr="003657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6571B">
        <w:rPr>
          <w:rFonts w:ascii="Times New Roman" w:hAnsi="Times New Roman" w:cs="Times New Roman"/>
          <w:b/>
          <w:sz w:val="24"/>
          <w:szCs w:val="24"/>
        </w:rPr>
        <w:t>№</w:t>
      </w:r>
      <w:r w:rsidR="00EA71A2" w:rsidRPr="00365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351" w:rsidRPr="0036571B">
        <w:rPr>
          <w:rFonts w:ascii="Times New Roman" w:hAnsi="Times New Roman" w:cs="Times New Roman"/>
          <w:b/>
          <w:sz w:val="24"/>
          <w:szCs w:val="24"/>
        </w:rPr>
        <w:t>1</w:t>
      </w:r>
      <w:r w:rsidR="007B4698">
        <w:rPr>
          <w:rFonts w:ascii="Times New Roman" w:hAnsi="Times New Roman" w:cs="Times New Roman"/>
          <w:b/>
          <w:sz w:val="24"/>
          <w:szCs w:val="24"/>
        </w:rPr>
        <w:t>2</w:t>
      </w:r>
    </w:p>
    <w:p w:rsidR="00157F11" w:rsidRPr="0036571B" w:rsidRDefault="00157F11" w:rsidP="00E11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91A" w:rsidRPr="0036571B" w:rsidRDefault="005B591A" w:rsidP="00E11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C94" w:rsidRPr="0036571B" w:rsidRDefault="00E11C94" w:rsidP="006312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71B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по разработке схемы или внесению  изменений в схему размещения нестационарных торговых объектов на территории </w:t>
      </w:r>
      <w:r w:rsidR="0069009A" w:rsidRPr="0036571B">
        <w:rPr>
          <w:rFonts w:ascii="Times New Roman" w:hAnsi="Times New Roman" w:cs="Times New Roman"/>
          <w:sz w:val="24"/>
          <w:szCs w:val="24"/>
        </w:rPr>
        <w:t xml:space="preserve"> </w:t>
      </w:r>
      <w:r w:rsidR="005B591A" w:rsidRPr="0036571B">
        <w:rPr>
          <w:rFonts w:ascii="Times New Roman" w:hAnsi="Times New Roman" w:cs="Times New Roman"/>
          <w:sz w:val="24"/>
          <w:szCs w:val="24"/>
        </w:rPr>
        <w:t>Калачёв</w:t>
      </w:r>
      <w:r w:rsidRPr="0036571B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="005B591A" w:rsidRPr="0036571B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E11C94" w:rsidRPr="00BA2E64" w:rsidRDefault="00E11C94" w:rsidP="006312F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D598E" w:rsidRPr="00BA2E64" w:rsidRDefault="009D598E" w:rsidP="006312F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11C94" w:rsidRPr="00BA2E64" w:rsidRDefault="005B591A" w:rsidP="006312F4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BA2E64">
        <w:rPr>
          <w:rFonts w:ascii="Times New Roman" w:hAnsi="Times New Roman" w:cs="Times New Roman"/>
          <w:b w:val="0"/>
          <w:sz w:val="24"/>
          <w:szCs w:val="24"/>
        </w:rPr>
        <w:t>г.</w:t>
      </w:r>
      <w:r w:rsidR="0069009A" w:rsidRPr="00BA2E6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A2E64">
        <w:rPr>
          <w:rFonts w:ascii="Times New Roman" w:hAnsi="Times New Roman" w:cs="Times New Roman"/>
          <w:b w:val="0"/>
          <w:sz w:val="24"/>
          <w:szCs w:val="24"/>
        </w:rPr>
        <w:t>Калач-на-Дону</w:t>
      </w:r>
      <w:proofErr w:type="spellEnd"/>
      <w:r w:rsidR="00B52623" w:rsidRPr="00BA2E64">
        <w:rPr>
          <w:rFonts w:ascii="Times New Roman" w:hAnsi="Times New Roman" w:cs="Times New Roman"/>
          <w:b w:val="0"/>
          <w:sz w:val="24"/>
          <w:szCs w:val="24"/>
        </w:rPr>
        <w:tab/>
      </w:r>
      <w:r w:rsidR="00E11C94" w:rsidRPr="00BA2E64">
        <w:rPr>
          <w:rFonts w:ascii="Times New Roman" w:hAnsi="Times New Roman" w:cs="Times New Roman"/>
          <w:b w:val="0"/>
          <w:sz w:val="24"/>
          <w:szCs w:val="24"/>
        </w:rPr>
        <w:tab/>
      </w:r>
      <w:r w:rsidR="00E11C94" w:rsidRPr="00BA2E64">
        <w:rPr>
          <w:rFonts w:ascii="Times New Roman" w:hAnsi="Times New Roman" w:cs="Times New Roman"/>
          <w:b w:val="0"/>
          <w:sz w:val="24"/>
          <w:szCs w:val="24"/>
        </w:rPr>
        <w:tab/>
      </w:r>
      <w:r w:rsidR="00E11C94" w:rsidRPr="00BA2E64">
        <w:rPr>
          <w:rFonts w:ascii="Times New Roman" w:hAnsi="Times New Roman" w:cs="Times New Roman"/>
          <w:b w:val="0"/>
          <w:sz w:val="24"/>
          <w:szCs w:val="24"/>
        </w:rPr>
        <w:tab/>
      </w:r>
      <w:r w:rsidR="00E11C94" w:rsidRPr="00BA2E64">
        <w:rPr>
          <w:rFonts w:ascii="Times New Roman" w:hAnsi="Times New Roman" w:cs="Times New Roman"/>
          <w:b w:val="0"/>
          <w:sz w:val="24"/>
          <w:szCs w:val="24"/>
        </w:rPr>
        <w:tab/>
      </w:r>
      <w:r w:rsidR="00E11C94" w:rsidRPr="00BA2E64">
        <w:rPr>
          <w:rFonts w:ascii="Times New Roman" w:hAnsi="Times New Roman" w:cs="Times New Roman"/>
          <w:b w:val="0"/>
          <w:sz w:val="24"/>
          <w:szCs w:val="24"/>
        </w:rPr>
        <w:tab/>
      </w:r>
      <w:r w:rsidR="007B5CC3" w:rsidRPr="00BA2E64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C37109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7B5CC3" w:rsidRPr="00BA2E64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E057ED">
        <w:rPr>
          <w:rFonts w:ascii="Times New Roman" w:hAnsi="Times New Roman" w:cs="Times New Roman"/>
          <w:b w:val="0"/>
          <w:sz w:val="24"/>
          <w:szCs w:val="24"/>
        </w:rPr>
        <w:t>2</w:t>
      </w:r>
      <w:r w:rsidR="00522A03">
        <w:rPr>
          <w:rFonts w:ascii="Times New Roman" w:hAnsi="Times New Roman" w:cs="Times New Roman"/>
          <w:b w:val="0"/>
          <w:sz w:val="24"/>
          <w:szCs w:val="24"/>
        </w:rPr>
        <w:t>3</w:t>
      </w:r>
      <w:r w:rsidR="00E11C94" w:rsidRPr="00BA2E64">
        <w:rPr>
          <w:rFonts w:ascii="Times New Roman" w:hAnsi="Times New Roman" w:cs="Times New Roman"/>
          <w:b w:val="0"/>
          <w:sz w:val="24"/>
          <w:szCs w:val="24"/>
        </w:rPr>
        <w:t>.0</w:t>
      </w:r>
      <w:r w:rsidR="00E057ED">
        <w:rPr>
          <w:rFonts w:ascii="Times New Roman" w:hAnsi="Times New Roman" w:cs="Times New Roman"/>
          <w:b w:val="0"/>
          <w:sz w:val="24"/>
          <w:szCs w:val="24"/>
        </w:rPr>
        <w:t>6</w:t>
      </w:r>
      <w:r w:rsidR="00E11C94" w:rsidRPr="00BA2E64">
        <w:rPr>
          <w:rFonts w:ascii="Times New Roman" w:hAnsi="Times New Roman" w:cs="Times New Roman"/>
          <w:b w:val="0"/>
          <w:sz w:val="24"/>
          <w:szCs w:val="24"/>
        </w:rPr>
        <w:t>.201</w:t>
      </w:r>
      <w:r w:rsidR="00401348" w:rsidRPr="00BA2E64">
        <w:rPr>
          <w:rFonts w:ascii="Times New Roman" w:hAnsi="Times New Roman" w:cs="Times New Roman"/>
          <w:b w:val="0"/>
          <w:sz w:val="24"/>
          <w:szCs w:val="24"/>
        </w:rPr>
        <w:t>7</w:t>
      </w:r>
      <w:r w:rsidR="00157F11" w:rsidRPr="00BA2E6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1C94" w:rsidRPr="00BA2E64">
        <w:rPr>
          <w:rFonts w:ascii="Times New Roman" w:hAnsi="Times New Roman" w:cs="Times New Roman"/>
          <w:b w:val="0"/>
          <w:sz w:val="24"/>
          <w:szCs w:val="24"/>
        </w:rPr>
        <w:t>г</w:t>
      </w:r>
      <w:r w:rsidR="007B5CC3" w:rsidRPr="00BA2E6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11C94" w:rsidRPr="00BA2E64" w:rsidRDefault="00E11C94" w:rsidP="006312F4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E13E34" w:rsidRPr="00BA2E64" w:rsidRDefault="00E13E34" w:rsidP="006312F4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E11C94" w:rsidRPr="00BA2E64" w:rsidRDefault="00E11C94" w:rsidP="006312F4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E64">
        <w:rPr>
          <w:rFonts w:ascii="Times New Roman" w:hAnsi="Times New Roman" w:cs="Times New Roman"/>
          <w:sz w:val="24"/>
          <w:szCs w:val="24"/>
        </w:rPr>
        <w:t>Присутствовали</w:t>
      </w:r>
      <w:proofErr w:type="gramStart"/>
      <w:r w:rsidR="003547B6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Pr="00BA2E6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09"/>
        <w:gridCol w:w="2381"/>
        <w:gridCol w:w="5180"/>
      </w:tblGrid>
      <w:tr w:rsidR="00E11C94" w:rsidRPr="00BA2E64" w:rsidTr="00070D07">
        <w:tc>
          <w:tcPr>
            <w:tcW w:w="2009" w:type="dxa"/>
            <w:hideMark/>
          </w:tcPr>
          <w:p w:rsidR="00E11C94" w:rsidRPr="00BA2E64" w:rsidRDefault="00E11C94" w:rsidP="006312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hideMark/>
          </w:tcPr>
          <w:p w:rsidR="00C85D3C" w:rsidRPr="00BA2E64" w:rsidRDefault="00C85D3C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hideMark/>
          </w:tcPr>
          <w:p w:rsidR="00C85D3C" w:rsidRPr="00BA2E64" w:rsidRDefault="00C85D3C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D07" w:rsidRPr="00BA2E64" w:rsidTr="00070D07">
        <w:tc>
          <w:tcPr>
            <w:tcW w:w="2009" w:type="dxa"/>
            <w:hideMark/>
          </w:tcPr>
          <w:p w:rsidR="00157F11" w:rsidRPr="00BA2E64" w:rsidRDefault="00157F11" w:rsidP="00062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98E" w:rsidRPr="00BA2E64" w:rsidRDefault="009D598E" w:rsidP="00062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D07" w:rsidRPr="00BA2E64" w:rsidRDefault="00070D07" w:rsidP="00062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81" w:type="dxa"/>
            <w:hideMark/>
          </w:tcPr>
          <w:p w:rsidR="00157F11" w:rsidRPr="00BA2E64" w:rsidRDefault="00157F1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98E" w:rsidRPr="00BA2E64" w:rsidRDefault="009D598E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D07" w:rsidRPr="00BA2E64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Земскова Наталья</w:t>
            </w:r>
            <w:r w:rsidR="00C7427F"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070D07" w:rsidRPr="00BA2E64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5180" w:type="dxa"/>
            <w:hideMark/>
          </w:tcPr>
          <w:p w:rsidR="00157F11" w:rsidRPr="00BA2E64" w:rsidRDefault="00157F1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98E" w:rsidRPr="00BA2E64" w:rsidRDefault="009D598E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D07" w:rsidRPr="00BA2E64" w:rsidRDefault="0069009A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70D07"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</w:t>
            </w: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="00070D07"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</w:t>
            </w: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="00070D07"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администрации, председатель комиссии</w:t>
            </w:r>
          </w:p>
          <w:p w:rsidR="00070D07" w:rsidRPr="00BA2E64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D07" w:rsidRPr="00BA2E64" w:rsidTr="00BB20DA">
        <w:trPr>
          <w:trHeight w:val="2485"/>
        </w:trPr>
        <w:tc>
          <w:tcPr>
            <w:tcW w:w="2009" w:type="dxa"/>
            <w:hideMark/>
          </w:tcPr>
          <w:p w:rsidR="00157F11" w:rsidRPr="00BA2E64" w:rsidRDefault="00157F11" w:rsidP="009D5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0D07"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C5ABC"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54E61"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5ABC"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  <w:p w:rsidR="00157F11" w:rsidRPr="00BA2E64" w:rsidRDefault="00157F11" w:rsidP="00157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F11" w:rsidRPr="00BA2E64" w:rsidRDefault="00157F11" w:rsidP="00157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F11" w:rsidRPr="00BA2E64" w:rsidRDefault="00157F11" w:rsidP="00157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F11" w:rsidRPr="00BA2E64" w:rsidRDefault="00157F11" w:rsidP="00157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01F" w:rsidRPr="00BA2E64" w:rsidRDefault="004E101F" w:rsidP="004E1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070D07" w:rsidRPr="00BA2E64" w:rsidRDefault="004E101F" w:rsidP="004E1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3.</w:t>
            </w:r>
          </w:p>
        </w:tc>
        <w:tc>
          <w:tcPr>
            <w:tcW w:w="2381" w:type="dxa"/>
            <w:hideMark/>
          </w:tcPr>
          <w:p w:rsidR="00CC5ABC" w:rsidRPr="00BA2E64" w:rsidRDefault="00D54E6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Клейнман</w:t>
            </w:r>
            <w:proofErr w:type="spellEnd"/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</w:t>
            </w:r>
          </w:p>
          <w:p w:rsidR="00CC5ABC" w:rsidRPr="00BA2E64" w:rsidRDefault="00D54E6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Борисович</w:t>
            </w:r>
          </w:p>
          <w:p w:rsidR="00CC5ABC" w:rsidRPr="00BA2E64" w:rsidRDefault="00CC5ABC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01F" w:rsidRPr="00BA2E64" w:rsidRDefault="004E101F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01F" w:rsidRPr="00BA2E64" w:rsidRDefault="004E101F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D07" w:rsidRPr="00BA2E64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Кудрявцева </w:t>
            </w:r>
            <w:r w:rsidR="00157F11"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Вера</w:t>
            </w:r>
          </w:p>
          <w:p w:rsidR="00070D07" w:rsidRPr="00BA2E64" w:rsidRDefault="00070D07" w:rsidP="00157F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5180" w:type="dxa"/>
            <w:hideMark/>
          </w:tcPr>
          <w:p w:rsidR="00CC5ABC" w:rsidRPr="00BA2E64" w:rsidRDefault="00D54E6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инвестиций, предпринимательства и защиты прав</w:t>
            </w:r>
          </w:p>
          <w:p w:rsidR="00D54E61" w:rsidRPr="00BA2E64" w:rsidRDefault="00D54E6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потребителей комитета экономики</w:t>
            </w:r>
            <w:r w:rsidR="00F24F0C"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E101F" w:rsidRPr="00BA2E64" w:rsidRDefault="004E101F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4E101F" w:rsidRPr="00BA2E64" w:rsidRDefault="004E101F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D07" w:rsidRPr="00BA2E64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отдела инвестиций, предпринимательства и защиты прав потребителей комитета  экономики, </w:t>
            </w:r>
          </w:p>
          <w:p w:rsidR="00070D07" w:rsidRPr="00BA2E64" w:rsidRDefault="00070D07" w:rsidP="00157F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E11C94" w:rsidRPr="00BA2E64" w:rsidTr="00070D07">
        <w:tc>
          <w:tcPr>
            <w:tcW w:w="9570" w:type="dxa"/>
            <w:gridSpan w:val="3"/>
            <w:hideMark/>
          </w:tcPr>
          <w:p w:rsidR="00E11C94" w:rsidRPr="00BA2E64" w:rsidRDefault="00E11C94" w:rsidP="006312F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  <w:p w:rsidR="00C85D3C" w:rsidRPr="00BA2E64" w:rsidRDefault="00C85D3C" w:rsidP="006312F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C94" w:rsidRPr="00BA2E64" w:rsidTr="00070D07">
        <w:tc>
          <w:tcPr>
            <w:tcW w:w="2009" w:type="dxa"/>
            <w:hideMark/>
          </w:tcPr>
          <w:p w:rsidR="00E11C94" w:rsidRPr="00BA2E64" w:rsidRDefault="00E11C94" w:rsidP="006312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hideMark/>
          </w:tcPr>
          <w:p w:rsidR="00C85D3C" w:rsidRPr="00BA2E64" w:rsidRDefault="00C85D3C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hideMark/>
          </w:tcPr>
          <w:p w:rsidR="00E11C94" w:rsidRPr="00BA2E64" w:rsidRDefault="00E11C94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C94" w:rsidRPr="00BA2E64" w:rsidTr="00070D07">
        <w:tc>
          <w:tcPr>
            <w:tcW w:w="2009" w:type="dxa"/>
          </w:tcPr>
          <w:p w:rsidR="00E11C94" w:rsidRPr="00BA2E64" w:rsidRDefault="00E11C94" w:rsidP="006312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E13E34" w:rsidRPr="00BA2E64" w:rsidRDefault="00E13E34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</w:tcPr>
          <w:p w:rsidR="00E11C94" w:rsidRPr="00BA2E64" w:rsidRDefault="00E11C94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94" w:rsidRPr="00BA2E64" w:rsidTr="00070D07">
        <w:tc>
          <w:tcPr>
            <w:tcW w:w="2009" w:type="dxa"/>
            <w:hideMark/>
          </w:tcPr>
          <w:p w:rsidR="00E11C94" w:rsidRPr="00BA2E64" w:rsidRDefault="00E11C94" w:rsidP="006312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hideMark/>
          </w:tcPr>
          <w:p w:rsidR="00E11C94" w:rsidRPr="00BA2E64" w:rsidRDefault="00E11C94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hideMark/>
          </w:tcPr>
          <w:p w:rsidR="00E13E34" w:rsidRPr="00BA2E64" w:rsidRDefault="00E13E34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C94" w:rsidRPr="00BA2E64" w:rsidTr="00BA2E64">
        <w:trPr>
          <w:trHeight w:val="2720"/>
        </w:trPr>
        <w:tc>
          <w:tcPr>
            <w:tcW w:w="2009" w:type="dxa"/>
          </w:tcPr>
          <w:p w:rsidR="0055041F" w:rsidRPr="00BA2E64" w:rsidRDefault="004E101F" w:rsidP="006F6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11641"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7F11" w:rsidRPr="00BA2E64" w:rsidRDefault="00157F11" w:rsidP="006F6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F11" w:rsidRPr="00BA2E64" w:rsidRDefault="00157F11" w:rsidP="006F6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F11" w:rsidRPr="00BA2E64" w:rsidRDefault="00157F11" w:rsidP="006F6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F11" w:rsidRPr="00BA2E64" w:rsidRDefault="004E101F" w:rsidP="006F6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57F11"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5041F" w:rsidRPr="00BA2E64" w:rsidRDefault="0055041F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D07" w:rsidRPr="00BA2E64" w:rsidRDefault="0055041F" w:rsidP="00070D07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13E34" w:rsidRPr="00BA2E64" w:rsidRDefault="003816E1" w:rsidP="00BA2E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381" w:type="dxa"/>
          </w:tcPr>
          <w:p w:rsidR="003816E1" w:rsidRPr="00BA2E64" w:rsidRDefault="00055D50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</w:t>
            </w:r>
            <w:r w:rsidR="00511641"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1291" w:rsidRPr="00BA2E64" w:rsidRDefault="00055D50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  <w:p w:rsidR="00157F11" w:rsidRPr="00BA2E64" w:rsidRDefault="00157F11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F11" w:rsidRPr="00BA2E64" w:rsidRDefault="00157F11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F11" w:rsidRPr="00BA2E64" w:rsidRDefault="00157F11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</w:t>
            </w:r>
          </w:p>
          <w:p w:rsidR="006F636A" w:rsidRPr="00BA2E64" w:rsidRDefault="00157F11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  <w:p w:rsidR="003816E1" w:rsidRPr="00BA2E64" w:rsidRDefault="003816E1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149" w:rsidRPr="00BA2E64" w:rsidRDefault="00651149" w:rsidP="006F6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149" w:rsidRPr="00BA2E64" w:rsidRDefault="00651149" w:rsidP="006F6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1B1291" w:rsidRPr="00055D50" w:rsidRDefault="00055D50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 отдела охраны окружающей среды   </w:t>
            </w:r>
          </w:p>
          <w:p w:rsidR="00055D50" w:rsidRPr="00BA2E64" w:rsidRDefault="00055D50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50" w:rsidRDefault="00055D50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50" w:rsidRDefault="00055D50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6E1" w:rsidRPr="00BA2E64" w:rsidRDefault="00157F11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архитектуры</w:t>
            </w:r>
          </w:p>
          <w:p w:rsidR="006D09E8" w:rsidRPr="00BA2E64" w:rsidRDefault="006D09E8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23DE" w:rsidRPr="00BA2E64" w:rsidRDefault="006D09E8" w:rsidP="006F6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E64">
        <w:rPr>
          <w:rFonts w:ascii="Times New Roman" w:hAnsi="Times New Roman" w:cs="Times New Roman"/>
          <w:b/>
          <w:sz w:val="24"/>
          <w:szCs w:val="24"/>
        </w:rPr>
        <w:t>С</w:t>
      </w:r>
      <w:r w:rsidR="00F17645" w:rsidRPr="00BA2E64">
        <w:rPr>
          <w:rFonts w:ascii="Times New Roman" w:hAnsi="Times New Roman" w:cs="Times New Roman"/>
          <w:b/>
          <w:sz w:val="24"/>
          <w:szCs w:val="24"/>
        </w:rPr>
        <w:t>ЛУШАЛИ:</w:t>
      </w:r>
    </w:p>
    <w:p w:rsidR="00651149" w:rsidRPr="00BA2E64" w:rsidRDefault="00651149" w:rsidP="006F6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C85" w:rsidRPr="00BA2E64" w:rsidRDefault="00070D07" w:rsidP="007A06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E64">
        <w:rPr>
          <w:rFonts w:ascii="Times New Roman" w:hAnsi="Times New Roman" w:cs="Times New Roman"/>
          <w:b/>
          <w:sz w:val="24"/>
          <w:szCs w:val="24"/>
        </w:rPr>
        <w:t xml:space="preserve">Земскова </w:t>
      </w:r>
      <w:r w:rsidR="00E12F27" w:rsidRPr="00BA2E64">
        <w:rPr>
          <w:rFonts w:ascii="Times New Roman" w:hAnsi="Times New Roman" w:cs="Times New Roman"/>
          <w:b/>
          <w:sz w:val="24"/>
          <w:szCs w:val="24"/>
        </w:rPr>
        <w:t>Н.П.</w:t>
      </w:r>
      <w:r w:rsidR="007B4A7A" w:rsidRPr="00BA2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F4D" w:rsidRPr="00C37109">
        <w:rPr>
          <w:rFonts w:ascii="Times New Roman" w:hAnsi="Times New Roman" w:cs="Times New Roman"/>
          <w:sz w:val="24"/>
          <w:szCs w:val="24"/>
        </w:rPr>
        <w:t xml:space="preserve"> </w:t>
      </w:r>
      <w:r w:rsidR="00C37109" w:rsidRPr="00C37109">
        <w:rPr>
          <w:rFonts w:ascii="Times New Roman" w:hAnsi="Times New Roman" w:cs="Times New Roman"/>
          <w:sz w:val="24"/>
          <w:szCs w:val="24"/>
        </w:rPr>
        <w:t>сообщила</w:t>
      </w:r>
      <w:r w:rsidR="003816E1" w:rsidRPr="00BA2E64">
        <w:rPr>
          <w:rFonts w:ascii="Times New Roman" w:hAnsi="Times New Roman" w:cs="Times New Roman"/>
          <w:sz w:val="24"/>
          <w:szCs w:val="24"/>
        </w:rPr>
        <w:t xml:space="preserve"> присутствующим</w:t>
      </w:r>
      <w:r w:rsidR="007B4A7A" w:rsidRPr="00BA2E64">
        <w:rPr>
          <w:rFonts w:ascii="Times New Roman" w:hAnsi="Times New Roman" w:cs="Times New Roman"/>
          <w:sz w:val="24"/>
          <w:szCs w:val="24"/>
        </w:rPr>
        <w:t xml:space="preserve">,  что </w:t>
      </w:r>
      <w:r w:rsidR="006D09E8" w:rsidRPr="00BA2E64">
        <w:rPr>
          <w:rFonts w:ascii="Times New Roman" w:hAnsi="Times New Roman" w:cs="Times New Roman"/>
          <w:sz w:val="24"/>
          <w:szCs w:val="24"/>
        </w:rPr>
        <w:t>в</w:t>
      </w:r>
      <w:r w:rsidR="00854C85" w:rsidRPr="00BA2E64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6D09E8" w:rsidRPr="00BA2E64">
        <w:rPr>
          <w:rFonts w:ascii="Times New Roman" w:hAnsi="Times New Roman" w:cs="Times New Roman"/>
          <w:sz w:val="24"/>
          <w:szCs w:val="24"/>
        </w:rPr>
        <w:t>ю</w:t>
      </w:r>
      <w:r w:rsidR="00854C85" w:rsidRPr="00BA2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C85" w:rsidRPr="00BA2E64">
        <w:rPr>
          <w:rFonts w:ascii="Times New Roman" w:hAnsi="Times New Roman" w:cs="Times New Roman"/>
          <w:sz w:val="24"/>
          <w:szCs w:val="24"/>
        </w:rPr>
        <w:t>Калачёвского</w:t>
      </w:r>
      <w:proofErr w:type="spellEnd"/>
      <w:r w:rsidR="00854C85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6D09E8" w:rsidRPr="00BA2E64">
        <w:rPr>
          <w:rFonts w:ascii="Times New Roman" w:hAnsi="Times New Roman" w:cs="Times New Roman"/>
          <w:sz w:val="24"/>
          <w:szCs w:val="24"/>
        </w:rPr>
        <w:t xml:space="preserve">муниципального  района </w:t>
      </w:r>
      <w:r w:rsidR="00854C85" w:rsidRPr="00BA2E64">
        <w:rPr>
          <w:rFonts w:ascii="Times New Roman" w:hAnsi="Times New Roman" w:cs="Times New Roman"/>
          <w:sz w:val="24"/>
          <w:szCs w:val="24"/>
        </w:rPr>
        <w:t xml:space="preserve"> поступил</w:t>
      </w:r>
      <w:r w:rsidR="006D09E8" w:rsidRPr="00BA2E64">
        <w:rPr>
          <w:rFonts w:ascii="Times New Roman" w:hAnsi="Times New Roman" w:cs="Times New Roman"/>
          <w:sz w:val="24"/>
          <w:szCs w:val="24"/>
        </w:rPr>
        <w:t xml:space="preserve">о </w:t>
      </w:r>
      <w:r w:rsidR="00854C85" w:rsidRPr="00BA2E64">
        <w:rPr>
          <w:rFonts w:ascii="Times New Roman" w:hAnsi="Times New Roman" w:cs="Times New Roman"/>
          <w:sz w:val="24"/>
          <w:szCs w:val="24"/>
        </w:rPr>
        <w:t xml:space="preserve"> за</w:t>
      </w:r>
      <w:r w:rsidR="007255B7" w:rsidRPr="00BA2E64">
        <w:rPr>
          <w:rFonts w:ascii="Times New Roman" w:hAnsi="Times New Roman" w:cs="Times New Roman"/>
          <w:sz w:val="24"/>
          <w:szCs w:val="24"/>
        </w:rPr>
        <w:t xml:space="preserve">явление </w:t>
      </w:r>
      <w:r w:rsidR="00157F11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4E101F" w:rsidRPr="00BA2E64">
        <w:rPr>
          <w:rFonts w:ascii="Times New Roman" w:hAnsi="Times New Roman" w:cs="Times New Roman"/>
          <w:sz w:val="24"/>
          <w:szCs w:val="24"/>
        </w:rPr>
        <w:t>гражда</w:t>
      </w:r>
      <w:r w:rsidR="00B84932">
        <w:rPr>
          <w:rFonts w:ascii="Times New Roman" w:hAnsi="Times New Roman" w:cs="Times New Roman"/>
          <w:sz w:val="24"/>
          <w:szCs w:val="24"/>
        </w:rPr>
        <w:t xml:space="preserve">нки </w:t>
      </w:r>
      <w:r w:rsidR="00157F11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4E101F" w:rsidRPr="00BA2E64">
        <w:rPr>
          <w:rFonts w:ascii="Times New Roman" w:hAnsi="Times New Roman" w:cs="Times New Roman"/>
          <w:sz w:val="24"/>
          <w:szCs w:val="24"/>
        </w:rPr>
        <w:t>Б</w:t>
      </w:r>
      <w:r w:rsidR="00B84932">
        <w:rPr>
          <w:rFonts w:ascii="Times New Roman" w:hAnsi="Times New Roman" w:cs="Times New Roman"/>
          <w:sz w:val="24"/>
          <w:szCs w:val="24"/>
        </w:rPr>
        <w:t>ородиной В.А.</w:t>
      </w:r>
      <w:r w:rsidR="00157F11" w:rsidRPr="00BA2E64">
        <w:rPr>
          <w:rFonts w:ascii="Times New Roman" w:hAnsi="Times New Roman" w:cs="Times New Roman"/>
          <w:sz w:val="24"/>
          <w:szCs w:val="24"/>
        </w:rPr>
        <w:t xml:space="preserve"> от  </w:t>
      </w:r>
      <w:r w:rsidR="007A069D">
        <w:rPr>
          <w:rFonts w:ascii="Times New Roman" w:hAnsi="Times New Roman" w:cs="Times New Roman"/>
          <w:sz w:val="24"/>
          <w:szCs w:val="24"/>
        </w:rPr>
        <w:t>18</w:t>
      </w:r>
      <w:r w:rsidR="00157F11" w:rsidRPr="00BA2E64">
        <w:rPr>
          <w:rFonts w:ascii="Times New Roman" w:hAnsi="Times New Roman" w:cs="Times New Roman"/>
          <w:sz w:val="24"/>
          <w:szCs w:val="24"/>
        </w:rPr>
        <w:t xml:space="preserve">.05.2017 года  (входящий № </w:t>
      </w:r>
      <w:r w:rsidR="004E101F" w:rsidRPr="00BA2E64">
        <w:rPr>
          <w:rFonts w:ascii="Times New Roman" w:hAnsi="Times New Roman" w:cs="Times New Roman"/>
          <w:sz w:val="24"/>
          <w:szCs w:val="24"/>
        </w:rPr>
        <w:t>2</w:t>
      </w:r>
      <w:r w:rsidR="007A069D">
        <w:rPr>
          <w:rFonts w:ascii="Times New Roman" w:hAnsi="Times New Roman" w:cs="Times New Roman"/>
          <w:sz w:val="24"/>
          <w:szCs w:val="24"/>
        </w:rPr>
        <w:t>90</w:t>
      </w:r>
      <w:r w:rsidR="004E101F" w:rsidRPr="00BA2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01F" w:rsidRPr="00BA2E6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157F11" w:rsidRPr="00BA2E64">
        <w:rPr>
          <w:rFonts w:ascii="Times New Roman" w:hAnsi="Times New Roman" w:cs="Times New Roman"/>
          <w:sz w:val="24"/>
          <w:szCs w:val="24"/>
        </w:rPr>
        <w:t xml:space="preserve"> от </w:t>
      </w:r>
      <w:r w:rsidR="007A069D">
        <w:rPr>
          <w:rFonts w:ascii="Times New Roman" w:hAnsi="Times New Roman" w:cs="Times New Roman"/>
          <w:sz w:val="24"/>
          <w:szCs w:val="24"/>
        </w:rPr>
        <w:t>18</w:t>
      </w:r>
      <w:r w:rsidR="00157F11" w:rsidRPr="00BA2E64">
        <w:rPr>
          <w:rFonts w:ascii="Times New Roman" w:hAnsi="Times New Roman" w:cs="Times New Roman"/>
          <w:sz w:val="24"/>
          <w:szCs w:val="24"/>
        </w:rPr>
        <w:t>.05.2017 года).  В заявлении содержится просьба о включении  мест</w:t>
      </w:r>
      <w:r w:rsidR="007A069D">
        <w:rPr>
          <w:rFonts w:ascii="Times New Roman" w:hAnsi="Times New Roman" w:cs="Times New Roman"/>
          <w:sz w:val="24"/>
          <w:szCs w:val="24"/>
        </w:rPr>
        <w:t>а</w:t>
      </w:r>
      <w:r w:rsidR="00157F11" w:rsidRPr="00BA2E64">
        <w:rPr>
          <w:rFonts w:ascii="Times New Roman" w:hAnsi="Times New Roman" w:cs="Times New Roman"/>
          <w:sz w:val="24"/>
          <w:szCs w:val="24"/>
        </w:rPr>
        <w:t xml:space="preserve">  размещения нестационарн</w:t>
      </w:r>
      <w:r w:rsidR="007A069D">
        <w:rPr>
          <w:rFonts w:ascii="Times New Roman" w:hAnsi="Times New Roman" w:cs="Times New Roman"/>
          <w:sz w:val="24"/>
          <w:szCs w:val="24"/>
        </w:rPr>
        <w:t>ого</w:t>
      </w:r>
      <w:r w:rsidR="00157F11" w:rsidRPr="00BA2E64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A069D">
        <w:rPr>
          <w:rFonts w:ascii="Times New Roman" w:hAnsi="Times New Roman" w:cs="Times New Roman"/>
          <w:sz w:val="24"/>
          <w:szCs w:val="24"/>
        </w:rPr>
        <w:t>ого</w:t>
      </w:r>
      <w:r w:rsidR="00157F11" w:rsidRPr="00BA2E64">
        <w:rPr>
          <w:rFonts w:ascii="Times New Roman" w:hAnsi="Times New Roman" w:cs="Times New Roman"/>
          <w:sz w:val="24"/>
          <w:szCs w:val="24"/>
        </w:rPr>
        <w:t xml:space="preserve">  объект</w:t>
      </w:r>
      <w:r w:rsidR="007A069D">
        <w:rPr>
          <w:rFonts w:ascii="Times New Roman" w:hAnsi="Times New Roman" w:cs="Times New Roman"/>
          <w:sz w:val="24"/>
          <w:szCs w:val="24"/>
        </w:rPr>
        <w:t xml:space="preserve">а по адресу: </w:t>
      </w:r>
      <w:r w:rsidR="00ED7C68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="007A069D" w:rsidRPr="007A069D">
        <w:rPr>
          <w:rFonts w:ascii="Times New Roman" w:hAnsi="Times New Roman" w:cs="Times New Roman"/>
          <w:sz w:val="24"/>
        </w:rPr>
        <w:t>Калач</w:t>
      </w:r>
      <w:r w:rsidR="00ED7C68">
        <w:rPr>
          <w:rFonts w:ascii="Times New Roman" w:hAnsi="Times New Roman" w:cs="Times New Roman"/>
          <w:sz w:val="24"/>
        </w:rPr>
        <w:t>ёвский</w:t>
      </w:r>
      <w:proofErr w:type="spellEnd"/>
      <w:r w:rsidR="00ED7C68">
        <w:rPr>
          <w:rFonts w:ascii="Times New Roman" w:hAnsi="Times New Roman" w:cs="Times New Roman"/>
          <w:sz w:val="24"/>
        </w:rPr>
        <w:t xml:space="preserve"> район</w:t>
      </w:r>
      <w:r w:rsidR="007A069D" w:rsidRPr="007A069D">
        <w:rPr>
          <w:rFonts w:ascii="Times New Roman" w:hAnsi="Times New Roman" w:cs="Times New Roman"/>
          <w:sz w:val="24"/>
        </w:rPr>
        <w:t>,</w:t>
      </w:r>
      <w:r w:rsidR="00ED7C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7C68">
        <w:rPr>
          <w:rFonts w:ascii="Times New Roman" w:hAnsi="Times New Roman" w:cs="Times New Roman"/>
          <w:sz w:val="24"/>
        </w:rPr>
        <w:t>п</w:t>
      </w:r>
      <w:proofErr w:type="gramStart"/>
      <w:r w:rsidR="00ED7C68">
        <w:rPr>
          <w:rFonts w:ascii="Times New Roman" w:hAnsi="Times New Roman" w:cs="Times New Roman"/>
          <w:sz w:val="24"/>
        </w:rPr>
        <w:t>.П</w:t>
      </w:r>
      <w:proofErr w:type="gramEnd"/>
      <w:r w:rsidR="00ED7C68">
        <w:rPr>
          <w:rFonts w:ascii="Times New Roman" w:hAnsi="Times New Roman" w:cs="Times New Roman"/>
          <w:sz w:val="24"/>
        </w:rPr>
        <w:t>ятиморск</w:t>
      </w:r>
      <w:proofErr w:type="spellEnd"/>
      <w:r w:rsidR="00ED7C68" w:rsidRPr="00ED7C68">
        <w:rPr>
          <w:rFonts w:ascii="Times New Roman" w:hAnsi="Times New Roman" w:cs="Times New Roman"/>
          <w:sz w:val="24"/>
          <w:szCs w:val="24"/>
        </w:rPr>
        <w:t>,</w:t>
      </w:r>
      <w:r w:rsidR="00ED7C68">
        <w:rPr>
          <w:rFonts w:ascii="Times New Roman" w:hAnsi="Times New Roman" w:cs="Times New Roman"/>
          <w:sz w:val="24"/>
          <w:szCs w:val="24"/>
        </w:rPr>
        <w:t xml:space="preserve"> </w:t>
      </w:r>
      <w:r w:rsidR="00ED7C68" w:rsidRPr="00ED7C68">
        <w:rPr>
          <w:rFonts w:ascii="Times New Roman" w:eastAsia="Calibri" w:hAnsi="Times New Roman" w:cs="Times New Roman"/>
          <w:sz w:val="24"/>
          <w:szCs w:val="24"/>
        </w:rPr>
        <w:t>по левой стороне ул.</w:t>
      </w:r>
      <w:r w:rsidR="00ED7C68">
        <w:rPr>
          <w:rFonts w:ascii="Times New Roman" w:hAnsi="Times New Roman" w:cs="Times New Roman"/>
          <w:sz w:val="24"/>
          <w:szCs w:val="24"/>
        </w:rPr>
        <w:t xml:space="preserve"> </w:t>
      </w:r>
      <w:r w:rsidR="00ED7C68" w:rsidRPr="00ED7C68">
        <w:rPr>
          <w:rFonts w:ascii="Times New Roman" w:eastAsia="Calibri" w:hAnsi="Times New Roman" w:cs="Times New Roman"/>
          <w:sz w:val="24"/>
          <w:szCs w:val="24"/>
        </w:rPr>
        <w:t xml:space="preserve">Волгоградская, 50 метров западнее от пересечения ул.Волгоградская и пер. Строительный, площадью 24  кв.м., </w:t>
      </w:r>
      <w:r w:rsidR="007A069D" w:rsidRPr="00ED7C68">
        <w:rPr>
          <w:rFonts w:ascii="Times New Roman" w:hAnsi="Times New Roman" w:cs="Times New Roman"/>
          <w:sz w:val="24"/>
          <w:szCs w:val="24"/>
        </w:rPr>
        <w:t xml:space="preserve"> </w:t>
      </w:r>
      <w:r w:rsidR="00157F11" w:rsidRPr="00ED7C68">
        <w:rPr>
          <w:rFonts w:ascii="Times New Roman" w:hAnsi="Times New Roman" w:cs="Times New Roman"/>
          <w:sz w:val="24"/>
          <w:szCs w:val="24"/>
        </w:rPr>
        <w:t xml:space="preserve">в схему размещения нестационарных торговых объектов на территории </w:t>
      </w:r>
      <w:proofErr w:type="spellStart"/>
      <w:r w:rsidR="00157F11" w:rsidRPr="00ED7C68">
        <w:rPr>
          <w:rFonts w:ascii="Times New Roman" w:hAnsi="Times New Roman" w:cs="Times New Roman"/>
          <w:sz w:val="24"/>
          <w:szCs w:val="24"/>
        </w:rPr>
        <w:t>Калачёвского</w:t>
      </w:r>
      <w:proofErr w:type="spellEnd"/>
      <w:r w:rsidR="00157F11" w:rsidRPr="00ED7C68">
        <w:rPr>
          <w:rFonts w:ascii="Times New Roman" w:hAnsi="Times New Roman" w:cs="Times New Roman"/>
          <w:sz w:val="24"/>
          <w:szCs w:val="24"/>
        </w:rPr>
        <w:t xml:space="preserve"> муниципального района Волг</w:t>
      </w:r>
      <w:r w:rsidR="00157F11" w:rsidRPr="00BA2E64">
        <w:rPr>
          <w:rFonts w:ascii="Times New Roman" w:hAnsi="Times New Roman" w:cs="Times New Roman"/>
          <w:sz w:val="24"/>
          <w:szCs w:val="24"/>
        </w:rPr>
        <w:t xml:space="preserve">оградской области, </w:t>
      </w:r>
      <w:r w:rsidR="00157F11" w:rsidRPr="00BA2E64">
        <w:rPr>
          <w:rFonts w:ascii="Times New Roman" w:hAnsi="Times New Roman" w:cs="Times New Roman"/>
          <w:sz w:val="24"/>
          <w:szCs w:val="24"/>
        </w:rPr>
        <w:lastRenderedPageBreak/>
        <w:t xml:space="preserve">утверждённую постановлением администрации </w:t>
      </w:r>
      <w:proofErr w:type="spellStart"/>
      <w:r w:rsidR="00157F11" w:rsidRPr="00BA2E64">
        <w:rPr>
          <w:rFonts w:ascii="Times New Roman" w:hAnsi="Times New Roman" w:cs="Times New Roman"/>
          <w:sz w:val="24"/>
          <w:szCs w:val="24"/>
        </w:rPr>
        <w:t>Калачёвского</w:t>
      </w:r>
      <w:proofErr w:type="spellEnd"/>
      <w:r w:rsidR="00157F11" w:rsidRPr="00BA2E64">
        <w:rPr>
          <w:rFonts w:ascii="Times New Roman" w:hAnsi="Times New Roman" w:cs="Times New Roman"/>
          <w:sz w:val="24"/>
          <w:szCs w:val="24"/>
        </w:rPr>
        <w:t xml:space="preserve"> муниципального района от 20.05.2015 года № 561</w:t>
      </w:r>
      <w:r w:rsidR="007A069D">
        <w:rPr>
          <w:rFonts w:ascii="Times New Roman" w:hAnsi="Times New Roman" w:cs="Times New Roman"/>
          <w:sz w:val="24"/>
          <w:szCs w:val="24"/>
        </w:rPr>
        <w:t xml:space="preserve"> (далее – Схема). </w:t>
      </w:r>
      <w:r w:rsidR="00F565AC" w:rsidRPr="00BA2E64">
        <w:rPr>
          <w:rFonts w:ascii="Times New Roman" w:hAnsi="Times New Roman" w:cs="Times New Roman"/>
          <w:sz w:val="24"/>
          <w:szCs w:val="24"/>
        </w:rPr>
        <w:t xml:space="preserve">К указанному заявлению приложен </w:t>
      </w:r>
      <w:r w:rsidR="005D21FB">
        <w:rPr>
          <w:rFonts w:ascii="Times New Roman" w:hAnsi="Times New Roman" w:cs="Times New Roman"/>
          <w:sz w:val="24"/>
          <w:szCs w:val="24"/>
        </w:rPr>
        <w:t>картографический материал, полученный из общедоступных информационных ресурсов, с нанесёнными  на нём границами места расположения нестационарного торгового объекта</w:t>
      </w:r>
      <w:r w:rsidR="00F565AC" w:rsidRPr="00BA2E64">
        <w:rPr>
          <w:rFonts w:ascii="Times New Roman" w:hAnsi="Times New Roman" w:cs="Times New Roman"/>
          <w:sz w:val="24"/>
          <w:szCs w:val="24"/>
        </w:rPr>
        <w:t>, предлагаем</w:t>
      </w:r>
      <w:r w:rsidR="005D21FB">
        <w:rPr>
          <w:rFonts w:ascii="Times New Roman" w:hAnsi="Times New Roman" w:cs="Times New Roman"/>
          <w:sz w:val="24"/>
          <w:szCs w:val="24"/>
        </w:rPr>
        <w:t>ого</w:t>
      </w:r>
      <w:r w:rsidR="00F565AC" w:rsidRPr="00BA2E64">
        <w:rPr>
          <w:rFonts w:ascii="Times New Roman" w:hAnsi="Times New Roman" w:cs="Times New Roman"/>
          <w:sz w:val="24"/>
          <w:szCs w:val="24"/>
        </w:rPr>
        <w:t xml:space="preserve"> для включения в </w:t>
      </w:r>
      <w:r w:rsidR="00BA2E64">
        <w:rPr>
          <w:rFonts w:ascii="Times New Roman" w:hAnsi="Times New Roman" w:cs="Times New Roman"/>
          <w:sz w:val="24"/>
          <w:szCs w:val="24"/>
        </w:rPr>
        <w:t>С</w:t>
      </w:r>
      <w:r w:rsidR="00F565AC" w:rsidRPr="00BA2E64">
        <w:rPr>
          <w:rFonts w:ascii="Times New Roman" w:hAnsi="Times New Roman" w:cs="Times New Roman"/>
          <w:sz w:val="24"/>
          <w:szCs w:val="24"/>
        </w:rPr>
        <w:t>хему.</w:t>
      </w:r>
    </w:p>
    <w:p w:rsidR="00651149" w:rsidRPr="00BA2E64" w:rsidRDefault="00651149" w:rsidP="006F636A">
      <w:pPr>
        <w:pStyle w:val="a4"/>
        <w:spacing w:after="0"/>
        <w:ind w:left="0"/>
        <w:jc w:val="both"/>
        <w:rPr>
          <w:sz w:val="24"/>
          <w:szCs w:val="24"/>
        </w:rPr>
      </w:pPr>
    </w:p>
    <w:p w:rsidR="00144DFA" w:rsidRPr="00FC6AD9" w:rsidRDefault="00E93BA7" w:rsidP="00FC6A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2E64">
        <w:rPr>
          <w:rFonts w:ascii="Times New Roman" w:hAnsi="Times New Roman" w:cs="Times New Roman"/>
          <w:b/>
          <w:sz w:val="24"/>
          <w:szCs w:val="24"/>
        </w:rPr>
        <w:t>К</w:t>
      </w:r>
      <w:r w:rsidR="004E101F" w:rsidRPr="00BA2E64">
        <w:rPr>
          <w:rFonts w:ascii="Times New Roman" w:hAnsi="Times New Roman" w:cs="Times New Roman"/>
          <w:b/>
          <w:sz w:val="24"/>
          <w:szCs w:val="24"/>
        </w:rPr>
        <w:t>лейнман</w:t>
      </w:r>
      <w:proofErr w:type="spellEnd"/>
      <w:r w:rsidR="004E101F" w:rsidRPr="00BA2E64">
        <w:rPr>
          <w:rFonts w:ascii="Times New Roman" w:hAnsi="Times New Roman" w:cs="Times New Roman"/>
          <w:b/>
          <w:sz w:val="24"/>
          <w:szCs w:val="24"/>
        </w:rPr>
        <w:t xml:space="preserve"> О.Б.</w:t>
      </w:r>
      <w:r w:rsidR="008F4000" w:rsidRPr="00BA2E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4000" w:rsidRPr="00BA2E64">
        <w:rPr>
          <w:rFonts w:ascii="Times New Roman" w:hAnsi="Times New Roman" w:cs="Times New Roman"/>
          <w:sz w:val="24"/>
          <w:szCs w:val="24"/>
        </w:rPr>
        <w:t>представил</w:t>
      </w:r>
      <w:r w:rsidR="00E7393A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8F4000" w:rsidRPr="00BA2E64">
        <w:rPr>
          <w:rFonts w:ascii="Times New Roman" w:hAnsi="Times New Roman" w:cs="Times New Roman"/>
          <w:sz w:val="24"/>
          <w:szCs w:val="24"/>
        </w:rPr>
        <w:t xml:space="preserve"> информацию о том, что </w:t>
      </w:r>
      <w:r w:rsidR="00144DFA" w:rsidRPr="00BA2E64">
        <w:rPr>
          <w:rFonts w:ascii="Times New Roman" w:hAnsi="Times New Roman" w:cs="Times New Roman"/>
          <w:sz w:val="24"/>
          <w:szCs w:val="24"/>
        </w:rPr>
        <w:t>в</w:t>
      </w:r>
      <w:r w:rsidR="00685019" w:rsidRPr="00BA2E64">
        <w:rPr>
          <w:rFonts w:ascii="Times New Roman" w:eastAsia="Calibri" w:hAnsi="Times New Roman" w:cs="Times New Roman"/>
          <w:sz w:val="24"/>
          <w:szCs w:val="24"/>
        </w:rPr>
        <w:t xml:space="preserve"> соответствии с пунктами 2.8. и 3.7. приказа  комитета промышленности и торговли   Волгоградской области от 04.02. 2016 года № 14-ОД  «Об утверждении Порядка разработки и утверждения  схем размещения нестационарных торговых объектов на территории Волгоградской области» (далее – Приказ),  администрация</w:t>
      </w:r>
      <w:r w:rsidR="00B2583F" w:rsidRPr="00BA2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5019" w:rsidRPr="00BA2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5019" w:rsidRPr="00BA2E64">
        <w:rPr>
          <w:rFonts w:ascii="Times New Roman" w:eastAsia="Calibri" w:hAnsi="Times New Roman" w:cs="Times New Roman"/>
          <w:sz w:val="24"/>
          <w:szCs w:val="24"/>
        </w:rPr>
        <w:t>Калачёвского</w:t>
      </w:r>
      <w:proofErr w:type="spellEnd"/>
      <w:r w:rsidR="00685019" w:rsidRPr="00BA2E6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направ</w:t>
      </w:r>
      <w:r w:rsidR="00144DFA" w:rsidRPr="00BA2E64">
        <w:rPr>
          <w:rFonts w:ascii="Times New Roman" w:hAnsi="Times New Roman" w:cs="Times New Roman"/>
          <w:sz w:val="24"/>
          <w:szCs w:val="24"/>
        </w:rPr>
        <w:t>и</w:t>
      </w:r>
      <w:r w:rsidR="00685019" w:rsidRPr="00BA2E64">
        <w:rPr>
          <w:rFonts w:ascii="Times New Roman" w:eastAsia="Calibri" w:hAnsi="Times New Roman" w:cs="Times New Roman"/>
          <w:sz w:val="24"/>
          <w:szCs w:val="24"/>
        </w:rPr>
        <w:t>л</w:t>
      </w:r>
      <w:r w:rsidR="00144DFA" w:rsidRPr="00BA2E64">
        <w:rPr>
          <w:rFonts w:ascii="Times New Roman" w:hAnsi="Times New Roman" w:cs="Times New Roman"/>
          <w:sz w:val="24"/>
          <w:szCs w:val="24"/>
        </w:rPr>
        <w:t xml:space="preserve">а </w:t>
      </w:r>
      <w:r w:rsidR="00FC6AD9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 w:rsidR="00FC6AD9">
        <w:rPr>
          <w:rFonts w:ascii="Times New Roman" w:hAnsi="Times New Roman" w:cs="Times New Roman"/>
          <w:sz w:val="24"/>
          <w:szCs w:val="24"/>
        </w:rPr>
        <w:t>Ильёвского</w:t>
      </w:r>
      <w:proofErr w:type="spellEnd"/>
      <w:r w:rsidR="00FC6AD9">
        <w:rPr>
          <w:rFonts w:ascii="Times New Roman" w:hAnsi="Times New Roman" w:cs="Times New Roman"/>
          <w:sz w:val="24"/>
          <w:szCs w:val="24"/>
        </w:rPr>
        <w:t xml:space="preserve"> сельского поселения и в структурные подразделения администрации </w:t>
      </w:r>
      <w:proofErr w:type="spellStart"/>
      <w:r w:rsidR="00FC6AD9">
        <w:rPr>
          <w:rFonts w:ascii="Times New Roman" w:hAnsi="Times New Roman" w:cs="Times New Roman"/>
          <w:sz w:val="24"/>
          <w:szCs w:val="24"/>
        </w:rPr>
        <w:t>Калачёвского</w:t>
      </w:r>
      <w:proofErr w:type="spellEnd"/>
      <w:proofErr w:type="gramEnd"/>
      <w:r w:rsidR="00FC6AD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565AC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685019" w:rsidRPr="00BA2E64">
        <w:rPr>
          <w:rFonts w:ascii="Times New Roman" w:eastAsia="Calibri" w:hAnsi="Times New Roman" w:cs="Times New Roman"/>
          <w:sz w:val="24"/>
          <w:szCs w:val="24"/>
        </w:rPr>
        <w:t xml:space="preserve"> проект постановления администрации </w:t>
      </w:r>
      <w:proofErr w:type="spellStart"/>
      <w:r w:rsidR="00685019" w:rsidRPr="00BA2E64">
        <w:rPr>
          <w:rFonts w:ascii="Times New Roman" w:eastAsia="Calibri" w:hAnsi="Times New Roman" w:cs="Times New Roman"/>
          <w:sz w:val="24"/>
          <w:szCs w:val="24"/>
        </w:rPr>
        <w:t>Калачёвского</w:t>
      </w:r>
      <w:proofErr w:type="spellEnd"/>
      <w:r w:rsidR="00685019" w:rsidRPr="00BA2E6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«О внесении изменений  в схему размещения нестационарных торговых объектов на территории </w:t>
      </w:r>
      <w:proofErr w:type="spellStart"/>
      <w:r w:rsidR="00685019" w:rsidRPr="00BA2E64">
        <w:rPr>
          <w:rFonts w:ascii="Times New Roman" w:eastAsia="Calibri" w:hAnsi="Times New Roman" w:cs="Times New Roman"/>
          <w:sz w:val="24"/>
          <w:szCs w:val="24"/>
        </w:rPr>
        <w:t>Калачёвского</w:t>
      </w:r>
      <w:proofErr w:type="spellEnd"/>
      <w:r w:rsidR="00685019" w:rsidRPr="00BA2E6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Волгоградской области» </w:t>
      </w:r>
      <w:r w:rsidR="00144DFA" w:rsidRPr="00BA2E64">
        <w:rPr>
          <w:rFonts w:ascii="Times New Roman" w:hAnsi="Times New Roman" w:cs="Times New Roman"/>
          <w:sz w:val="24"/>
          <w:szCs w:val="24"/>
        </w:rPr>
        <w:t xml:space="preserve">для </w:t>
      </w:r>
      <w:r w:rsidR="00685019" w:rsidRPr="00BA2E64">
        <w:rPr>
          <w:rFonts w:ascii="Times New Roman" w:eastAsia="Calibri" w:hAnsi="Times New Roman" w:cs="Times New Roman"/>
          <w:sz w:val="24"/>
          <w:szCs w:val="24"/>
        </w:rPr>
        <w:t>согласова</w:t>
      </w:r>
      <w:r w:rsidR="00F565AC" w:rsidRPr="00BA2E64">
        <w:rPr>
          <w:rFonts w:ascii="Times New Roman" w:hAnsi="Times New Roman" w:cs="Times New Roman"/>
          <w:sz w:val="24"/>
          <w:szCs w:val="24"/>
        </w:rPr>
        <w:t>ния  или отказа</w:t>
      </w:r>
      <w:r w:rsidR="00144DFA" w:rsidRPr="00BA2E64">
        <w:rPr>
          <w:rFonts w:ascii="Times New Roman" w:hAnsi="Times New Roman" w:cs="Times New Roman"/>
          <w:sz w:val="24"/>
          <w:szCs w:val="24"/>
        </w:rPr>
        <w:t xml:space="preserve"> в согласовании</w:t>
      </w:r>
      <w:r w:rsidR="00685019" w:rsidRPr="00BA2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4DFA" w:rsidRPr="00BA2E64">
        <w:rPr>
          <w:rFonts w:ascii="Times New Roman" w:hAnsi="Times New Roman" w:cs="Times New Roman"/>
          <w:sz w:val="24"/>
          <w:szCs w:val="24"/>
        </w:rPr>
        <w:t>по включению мест</w:t>
      </w:r>
      <w:r w:rsidR="00FC6AD9">
        <w:rPr>
          <w:rFonts w:ascii="Times New Roman" w:hAnsi="Times New Roman" w:cs="Times New Roman"/>
          <w:sz w:val="24"/>
          <w:szCs w:val="24"/>
        </w:rPr>
        <w:t>а</w:t>
      </w:r>
      <w:r w:rsidR="00144DFA" w:rsidRPr="00BA2E64">
        <w:rPr>
          <w:rFonts w:ascii="Times New Roman" w:hAnsi="Times New Roman" w:cs="Times New Roman"/>
          <w:sz w:val="24"/>
          <w:szCs w:val="24"/>
        </w:rPr>
        <w:t xml:space="preserve"> размещения нестационарн</w:t>
      </w:r>
      <w:r w:rsidR="00FC6AD9">
        <w:rPr>
          <w:rFonts w:ascii="Times New Roman" w:hAnsi="Times New Roman" w:cs="Times New Roman"/>
          <w:sz w:val="24"/>
          <w:szCs w:val="24"/>
        </w:rPr>
        <w:t>ого</w:t>
      </w:r>
      <w:r w:rsidR="00144DFA" w:rsidRPr="00BA2E64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FC6AD9">
        <w:rPr>
          <w:rFonts w:ascii="Times New Roman" w:hAnsi="Times New Roman" w:cs="Times New Roman"/>
          <w:sz w:val="24"/>
          <w:szCs w:val="24"/>
        </w:rPr>
        <w:t>ого</w:t>
      </w:r>
      <w:r w:rsidR="00144DFA" w:rsidRPr="00BA2E64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FC6AD9">
        <w:rPr>
          <w:rFonts w:ascii="Times New Roman" w:hAnsi="Times New Roman" w:cs="Times New Roman"/>
          <w:sz w:val="24"/>
          <w:szCs w:val="24"/>
        </w:rPr>
        <w:t>а</w:t>
      </w:r>
      <w:r w:rsidR="00144DFA" w:rsidRPr="00BA2E64">
        <w:rPr>
          <w:rFonts w:ascii="Times New Roman" w:hAnsi="Times New Roman" w:cs="Times New Roman"/>
          <w:sz w:val="24"/>
          <w:szCs w:val="24"/>
        </w:rPr>
        <w:t xml:space="preserve"> по </w:t>
      </w:r>
      <w:r w:rsidR="00144DFA" w:rsidRPr="00FC6AD9">
        <w:rPr>
          <w:rFonts w:ascii="Times New Roman" w:hAnsi="Times New Roman" w:cs="Times New Roman"/>
          <w:sz w:val="24"/>
          <w:szCs w:val="24"/>
        </w:rPr>
        <w:t>адрес</w:t>
      </w:r>
      <w:r w:rsidR="00FC6AD9" w:rsidRPr="00FC6AD9">
        <w:rPr>
          <w:rFonts w:ascii="Times New Roman" w:hAnsi="Times New Roman" w:cs="Times New Roman"/>
          <w:sz w:val="24"/>
          <w:szCs w:val="24"/>
        </w:rPr>
        <w:t>у:</w:t>
      </w:r>
      <w:r w:rsidR="00FC6AD9" w:rsidRPr="00FC6AD9">
        <w:rPr>
          <w:rFonts w:ascii="Times New Roman" w:hAnsi="Times New Roman" w:cs="Times New Roman"/>
          <w:sz w:val="24"/>
        </w:rPr>
        <w:t xml:space="preserve"> </w:t>
      </w:r>
      <w:proofErr w:type="gramStart"/>
      <w:r w:rsidR="001500D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="001500D9" w:rsidRPr="007A069D">
        <w:rPr>
          <w:rFonts w:ascii="Times New Roman" w:hAnsi="Times New Roman" w:cs="Times New Roman"/>
          <w:sz w:val="24"/>
        </w:rPr>
        <w:t>Калач</w:t>
      </w:r>
      <w:r w:rsidR="001500D9">
        <w:rPr>
          <w:rFonts w:ascii="Times New Roman" w:hAnsi="Times New Roman" w:cs="Times New Roman"/>
          <w:sz w:val="24"/>
        </w:rPr>
        <w:t>ёвский</w:t>
      </w:r>
      <w:proofErr w:type="spellEnd"/>
      <w:r w:rsidR="001500D9">
        <w:rPr>
          <w:rFonts w:ascii="Times New Roman" w:hAnsi="Times New Roman" w:cs="Times New Roman"/>
          <w:sz w:val="24"/>
        </w:rPr>
        <w:t xml:space="preserve"> район</w:t>
      </w:r>
      <w:r w:rsidR="001500D9" w:rsidRPr="007A069D">
        <w:rPr>
          <w:rFonts w:ascii="Times New Roman" w:hAnsi="Times New Roman" w:cs="Times New Roman"/>
          <w:sz w:val="24"/>
        </w:rPr>
        <w:t>,</w:t>
      </w:r>
      <w:r w:rsidR="001500D9">
        <w:rPr>
          <w:rFonts w:ascii="Times New Roman" w:hAnsi="Times New Roman" w:cs="Times New Roman"/>
          <w:sz w:val="24"/>
        </w:rPr>
        <w:t xml:space="preserve"> п.</w:t>
      </w:r>
      <w:r w:rsidR="003852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00D9">
        <w:rPr>
          <w:rFonts w:ascii="Times New Roman" w:hAnsi="Times New Roman" w:cs="Times New Roman"/>
          <w:sz w:val="24"/>
        </w:rPr>
        <w:t>Пятиморск</w:t>
      </w:r>
      <w:proofErr w:type="spellEnd"/>
      <w:r w:rsidR="001500D9" w:rsidRPr="00ED7C68">
        <w:rPr>
          <w:rFonts w:ascii="Times New Roman" w:hAnsi="Times New Roman" w:cs="Times New Roman"/>
          <w:sz w:val="24"/>
          <w:szCs w:val="24"/>
        </w:rPr>
        <w:t>,</w:t>
      </w:r>
      <w:r w:rsidR="001500D9">
        <w:rPr>
          <w:rFonts w:ascii="Times New Roman" w:hAnsi="Times New Roman" w:cs="Times New Roman"/>
          <w:sz w:val="24"/>
          <w:szCs w:val="24"/>
        </w:rPr>
        <w:t xml:space="preserve"> </w:t>
      </w:r>
      <w:r w:rsidR="001500D9" w:rsidRPr="00ED7C68">
        <w:rPr>
          <w:rFonts w:ascii="Times New Roman" w:eastAsia="Calibri" w:hAnsi="Times New Roman" w:cs="Times New Roman"/>
          <w:sz w:val="24"/>
          <w:szCs w:val="24"/>
        </w:rPr>
        <w:t xml:space="preserve">по левой стороне </w:t>
      </w:r>
      <w:r w:rsidR="00724505">
        <w:rPr>
          <w:rFonts w:ascii="Times New Roman" w:hAnsi="Times New Roman" w:cs="Times New Roman"/>
          <w:sz w:val="24"/>
          <w:szCs w:val="24"/>
        </w:rPr>
        <w:t xml:space="preserve">      </w:t>
      </w:r>
      <w:r w:rsidR="001500D9" w:rsidRPr="00ED7C68">
        <w:rPr>
          <w:rFonts w:ascii="Times New Roman" w:eastAsia="Calibri" w:hAnsi="Times New Roman" w:cs="Times New Roman"/>
          <w:sz w:val="24"/>
          <w:szCs w:val="24"/>
        </w:rPr>
        <w:t>ул.</w:t>
      </w:r>
      <w:r w:rsidR="001500D9">
        <w:rPr>
          <w:rFonts w:ascii="Times New Roman" w:hAnsi="Times New Roman" w:cs="Times New Roman"/>
          <w:sz w:val="24"/>
          <w:szCs w:val="24"/>
        </w:rPr>
        <w:t xml:space="preserve"> </w:t>
      </w:r>
      <w:r w:rsidR="001500D9" w:rsidRPr="00ED7C68">
        <w:rPr>
          <w:rFonts w:ascii="Times New Roman" w:eastAsia="Calibri" w:hAnsi="Times New Roman" w:cs="Times New Roman"/>
          <w:sz w:val="24"/>
          <w:szCs w:val="24"/>
        </w:rPr>
        <w:t>Волгоградская, 50 метров западнее от пересечения ул.</w:t>
      </w:r>
      <w:r w:rsidR="003852CA">
        <w:rPr>
          <w:rFonts w:ascii="Times New Roman" w:hAnsi="Times New Roman" w:cs="Times New Roman"/>
          <w:sz w:val="24"/>
          <w:szCs w:val="24"/>
        </w:rPr>
        <w:t xml:space="preserve"> </w:t>
      </w:r>
      <w:r w:rsidR="001500D9" w:rsidRPr="00ED7C68">
        <w:rPr>
          <w:rFonts w:ascii="Times New Roman" w:eastAsia="Calibri" w:hAnsi="Times New Roman" w:cs="Times New Roman"/>
          <w:sz w:val="24"/>
          <w:szCs w:val="24"/>
        </w:rPr>
        <w:t>Волгоградская и пер. Строительный, площадью 24  кв.м.</w:t>
      </w:r>
      <w:r w:rsidR="001500D9">
        <w:rPr>
          <w:rFonts w:ascii="Times New Roman" w:hAnsi="Times New Roman" w:cs="Times New Roman"/>
          <w:sz w:val="24"/>
          <w:szCs w:val="24"/>
        </w:rPr>
        <w:t xml:space="preserve">, </w:t>
      </w:r>
      <w:r w:rsidR="00E7393A" w:rsidRPr="00FC6AD9">
        <w:rPr>
          <w:rFonts w:ascii="Times New Roman" w:hAnsi="Times New Roman" w:cs="Times New Roman"/>
          <w:sz w:val="24"/>
          <w:szCs w:val="24"/>
        </w:rPr>
        <w:t xml:space="preserve"> в</w:t>
      </w:r>
      <w:r w:rsidR="00144DFA" w:rsidRPr="00FC6AD9">
        <w:rPr>
          <w:rFonts w:ascii="Times New Roman" w:hAnsi="Times New Roman" w:cs="Times New Roman"/>
          <w:sz w:val="24"/>
          <w:szCs w:val="24"/>
        </w:rPr>
        <w:t xml:space="preserve"> </w:t>
      </w:r>
      <w:r w:rsidR="004E101F" w:rsidRPr="00FC6AD9">
        <w:rPr>
          <w:rFonts w:ascii="Times New Roman" w:hAnsi="Times New Roman" w:cs="Times New Roman"/>
          <w:sz w:val="24"/>
          <w:szCs w:val="24"/>
        </w:rPr>
        <w:t>С</w:t>
      </w:r>
      <w:r w:rsidR="00144DFA" w:rsidRPr="00FC6AD9">
        <w:rPr>
          <w:rFonts w:ascii="Times New Roman" w:hAnsi="Times New Roman" w:cs="Times New Roman"/>
          <w:sz w:val="24"/>
          <w:szCs w:val="24"/>
        </w:rPr>
        <w:t>хему.</w:t>
      </w:r>
      <w:proofErr w:type="gramEnd"/>
    </w:p>
    <w:p w:rsidR="00FC6AD9" w:rsidRDefault="00F565AC" w:rsidP="00BB70D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A2E64">
        <w:rPr>
          <w:rFonts w:ascii="Times New Roman" w:hAnsi="Times New Roman" w:cs="Times New Roman"/>
          <w:sz w:val="24"/>
          <w:szCs w:val="24"/>
        </w:rPr>
        <w:t>А</w:t>
      </w:r>
      <w:r w:rsidR="00144DFA" w:rsidRPr="00BA2E64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06499E" w:rsidRPr="00BA2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AD9">
        <w:rPr>
          <w:rFonts w:ascii="Times New Roman" w:hAnsi="Times New Roman" w:cs="Times New Roman"/>
          <w:sz w:val="24"/>
          <w:szCs w:val="24"/>
        </w:rPr>
        <w:t>Ильё</w:t>
      </w:r>
      <w:r w:rsidR="00B2583F" w:rsidRPr="00BA2E64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FC6AD9">
        <w:rPr>
          <w:rFonts w:ascii="Times New Roman" w:hAnsi="Times New Roman" w:cs="Times New Roman"/>
          <w:sz w:val="24"/>
          <w:szCs w:val="24"/>
        </w:rPr>
        <w:t xml:space="preserve"> </w:t>
      </w:r>
      <w:r w:rsidR="00B2583F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FC6AD9">
        <w:rPr>
          <w:rFonts w:ascii="Times New Roman" w:hAnsi="Times New Roman" w:cs="Times New Roman"/>
          <w:sz w:val="24"/>
          <w:szCs w:val="24"/>
        </w:rPr>
        <w:t>сель</w:t>
      </w:r>
      <w:r w:rsidR="00B2583F" w:rsidRPr="00BA2E64">
        <w:rPr>
          <w:rFonts w:ascii="Times New Roman" w:hAnsi="Times New Roman" w:cs="Times New Roman"/>
          <w:sz w:val="24"/>
          <w:szCs w:val="24"/>
        </w:rPr>
        <w:t>ского поселения</w:t>
      </w:r>
      <w:r w:rsidR="00144DFA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1D7A17" w:rsidRPr="00BA2E64">
        <w:rPr>
          <w:rFonts w:ascii="Times New Roman" w:hAnsi="Times New Roman" w:cs="Times New Roman"/>
          <w:sz w:val="24"/>
          <w:szCs w:val="24"/>
        </w:rPr>
        <w:t xml:space="preserve">письмом от </w:t>
      </w:r>
      <w:r w:rsidR="00FC6AD9">
        <w:rPr>
          <w:rFonts w:ascii="Times New Roman" w:hAnsi="Times New Roman" w:cs="Times New Roman"/>
          <w:sz w:val="24"/>
          <w:szCs w:val="24"/>
        </w:rPr>
        <w:t>07</w:t>
      </w:r>
      <w:r w:rsidR="001D7A17" w:rsidRPr="00BA2E64">
        <w:rPr>
          <w:rFonts w:ascii="Times New Roman" w:hAnsi="Times New Roman" w:cs="Times New Roman"/>
          <w:sz w:val="24"/>
          <w:szCs w:val="24"/>
        </w:rPr>
        <w:t>.0</w:t>
      </w:r>
      <w:r w:rsidR="00FC6AD9">
        <w:rPr>
          <w:rFonts w:ascii="Times New Roman" w:hAnsi="Times New Roman" w:cs="Times New Roman"/>
          <w:sz w:val="24"/>
          <w:szCs w:val="24"/>
        </w:rPr>
        <w:t>6</w:t>
      </w:r>
      <w:r w:rsidR="001D7A17" w:rsidRPr="00BA2E64">
        <w:rPr>
          <w:rFonts w:ascii="Times New Roman" w:hAnsi="Times New Roman" w:cs="Times New Roman"/>
          <w:sz w:val="24"/>
          <w:szCs w:val="24"/>
        </w:rPr>
        <w:t>.2017</w:t>
      </w:r>
      <w:r w:rsidR="00E7393A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1D7A17" w:rsidRPr="00BA2E64">
        <w:rPr>
          <w:rFonts w:ascii="Times New Roman" w:hAnsi="Times New Roman" w:cs="Times New Roman"/>
          <w:sz w:val="24"/>
          <w:szCs w:val="24"/>
        </w:rPr>
        <w:t xml:space="preserve">г. № </w:t>
      </w:r>
      <w:r w:rsidR="00E7393A" w:rsidRPr="00BA2E64">
        <w:rPr>
          <w:rFonts w:ascii="Times New Roman" w:hAnsi="Times New Roman" w:cs="Times New Roman"/>
          <w:sz w:val="24"/>
          <w:szCs w:val="24"/>
        </w:rPr>
        <w:t>5</w:t>
      </w:r>
      <w:r w:rsidR="00FC6AD9">
        <w:rPr>
          <w:rFonts w:ascii="Times New Roman" w:hAnsi="Times New Roman" w:cs="Times New Roman"/>
          <w:sz w:val="24"/>
          <w:szCs w:val="24"/>
        </w:rPr>
        <w:t>09</w:t>
      </w:r>
      <w:r w:rsidR="00C15854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1D7A17" w:rsidRPr="00BA2E64">
        <w:rPr>
          <w:rFonts w:ascii="Times New Roman" w:hAnsi="Times New Roman" w:cs="Times New Roman"/>
          <w:sz w:val="24"/>
          <w:szCs w:val="24"/>
        </w:rPr>
        <w:t>согласова</w:t>
      </w:r>
      <w:r w:rsidR="00F101B5" w:rsidRPr="00BA2E64">
        <w:rPr>
          <w:rFonts w:ascii="Times New Roman" w:hAnsi="Times New Roman" w:cs="Times New Roman"/>
          <w:sz w:val="24"/>
          <w:szCs w:val="24"/>
        </w:rPr>
        <w:t>ла</w:t>
      </w:r>
      <w:r w:rsidR="001D7A17" w:rsidRPr="00BA2E64">
        <w:rPr>
          <w:rFonts w:ascii="Times New Roman" w:hAnsi="Times New Roman" w:cs="Times New Roman"/>
          <w:sz w:val="24"/>
          <w:szCs w:val="24"/>
        </w:rPr>
        <w:t xml:space="preserve"> включение </w:t>
      </w:r>
      <w:r w:rsidR="00F101B5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06499E" w:rsidRPr="00BA2E64">
        <w:rPr>
          <w:rFonts w:ascii="Times New Roman" w:hAnsi="Times New Roman" w:cs="Times New Roman"/>
          <w:sz w:val="24"/>
          <w:szCs w:val="24"/>
        </w:rPr>
        <w:t>мест</w:t>
      </w:r>
      <w:r w:rsidR="00FC6AD9">
        <w:rPr>
          <w:rFonts w:ascii="Times New Roman" w:hAnsi="Times New Roman" w:cs="Times New Roman"/>
          <w:sz w:val="24"/>
          <w:szCs w:val="24"/>
        </w:rPr>
        <w:t>а</w:t>
      </w:r>
      <w:r w:rsidR="0006499E" w:rsidRPr="00BA2E64">
        <w:rPr>
          <w:rFonts w:ascii="Times New Roman" w:hAnsi="Times New Roman" w:cs="Times New Roman"/>
          <w:sz w:val="24"/>
          <w:szCs w:val="24"/>
        </w:rPr>
        <w:t xml:space="preserve"> размещения нестационарн</w:t>
      </w:r>
      <w:r w:rsidR="00FC6AD9">
        <w:rPr>
          <w:rFonts w:ascii="Times New Roman" w:hAnsi="Times New Roman" w:cs="Times New Roman"/>
          <w:sz w:val="24"/>
          <w:szCs w:val="24"/>
        </w:rPr>
        <w:t>ого</w:t>
      </w:r>
      <w:r w:rsidR="0006499E" w:rsidRPr="00BA2E64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FC6AD9">
        <w:rPr>
          <w:rFonts w:ascii="Times New Roman" w:hAnsi="Times New Roman" w:cs="Times New Roman"/>
          <w:sz w:val="24"/>
          <w:szCs w:val="24"/>
        </w:rPr>
        <w:t>ого</w:t>
      </w:r>
      <w:r w:rsidR="0006499E" w:rsidRPr="00BA2E64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FC6AD9">
        <w:rPr>
          <w:rFonts w:ascii="Times New Roman" w:hAnsi="Times New Roman" w:cs="Times New Roman"/>
          <w:sz w:val="24"/>
          <w:szCs w:val="24"/>
        </w:rPr>
        <w:t>а</w:t>
      </w:r>
      <w:r w:rsidR="00F101B5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E7393A" w:rsidRPr="00BA2E64">
        <w:rPr>
          <w:rFonts w:ascii="Times New Roman" w:hAnsi="Times New Roman" w:cs="Times New Roman"/>
          <w:sz w:val="24"/>
          <w:szCs w:val="24"/>
        </w:rPr>
        <w:t xml:space="preserve"> в </w:t>
      </w:r>
      <w:r w:rsidR="00FC6AD9">
        <w:rPr>
          <w:rFonts w:ascii="Times New Roman" w:hAnsi="Times New Roman" w:cs="Times New Roman"/>
          <w:sz w:val="24"/>
          <w:szCs w:val="24"/>
        </w:rPr>
        <w:t>С</w:t>
      </w:r>
      <w:r w:rsidR="00E7393A" w:rsidRPr="00BA2E64">
        <w:rPr>
          <w:rFonts w:ascii="Times New Roman" w:hAnsi="Times New Roman" w:cs="Times New Roman"/>
          <w:sz w:val="24"/>
          <w:szCs w:val="24"/>
        </w:rPr>
        <w:t xml:space="preserve">хему </w:t>
      </w:r>
      <w:r w:rsidR="0006499E" w:rsidRPr="00BA2E64">
        <w:rPr>
          <w:rFonts w:ascii="Times New Roman" w:hAnsi="Times New Roman" w:cs="Times New Roman"/>
          <w:sz w:val="24"/>
          <w:szCs w:val="24"/>
        </w:rPr>
        <w:t>по адрес</w:t>
      </w:r>
      <w:r w:rsidR="00FC6AD9">
        <w:rPr>
          <w:rFonts w:ascii="Times New Roman" w:hAnsi="Times New Roman" w:cs="Times New Roman"/>
          <w:sz w:val="24"/>
          <w:szCs w:val="24"/>
        </w:rPr>
        <w:t>у</w:t>
      </w:r>
      <w:r w:rsidR="00E7393A" w:rsidRPr="00FC6AD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500D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="001500D9" w:rsidRPr="007A069D">
        <w:rPr>
          <w:rFonts w:ascii="Times New Roman" w:hAnsi="Times New Roman" w:cs="Times New Roman"/>
          <w:sz w:val="24"/>
        </w:rPr>
        <w:t>Калач</w:t>
      </w:r>
      <w:r w:rsidR="001500D9">
        <w:rPr>
          <w:rFonts w:ascii="Times New Roman" w:hAnsi="Times New Roman" w:cs="Times New Roman"/>
          <w:sz w:val="24"/>
        </w:rPr>
        <w:t>ёвский</w:t>
      </w:r>
      <w:proofErr w:type="spellEnd"/>
      <w:r w:rsidR="001500D9">
        <w:rPr>
          <w:rFonts w:ascii="Times New Roman" w:hAnsi="Times New Roman" w:cs="Times New Roman"/>
          <w:sz w:val="24"/>
        </w:rPr>
        <w:t xml:space="preserve"> район</w:t>
      </w:r>
      <w:r w:rsidR="001500D9" w:rsidRPr="007A069D">
        <w:rPr>
          <w:rFonts w:ascii="Times New Roman" w:hAnsi="Times New Roman" w:cs="Times New Roman"/>
          <w:sz w:val="24"/>
        </w:rPr>
        <w:t>,</w:t>
      </w:r>
      <w:r w:rsidR="001500D9">
        <w:rPr>
          <w:rFonts w:ascii="Times New Roman" w:hAnsi="Times New Roman" w:cs="Times New Roman"/>
          <w:sz w:val="24"/>
        </w:rPr>
        <w:t xml:space="preserve"> п.</w:t>
      </w:r>
      <w:r w:rsidR="003852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00D9">
        <w:rPr>
          <w:rFonts w:ascii="Times New Roman" w:hAnsi="Times New Roman" w:cs="Times New Roman"/>
          <w:sz w:val="24"/>
        </w:rPr>
        <w:t>Пятиморск</w:t>
      </w:r>
      <w:proofErr w:type="spellEnd"/>
      <w:r w:rsidR="001500D9" w:rsidRPr="00ED7C68">
        <w:rPr>
          <w:rFonts w:ascii="Times New Roman" w:hAnsi="Times New Roman" w:cs="Times New Roman"/>
          <w:sz w:val="24"/>
          <w:szCs w:val="24"/>
        </w:rPr>
        <w:t>,</w:t>
      </w:r>
      <w:r w:rsidR="001500D9">
        <w:rPr>
          <w:rFonts w:ascii="Times New Roman" w:hAnsi="Times New Roman" w:cs="Times New Roman"/>
          <w:sz w:val="24"/>
          <w:szCs w:val="24"/>
        </w:rPr>
        <w:t xml:space="preserve"> </w:t>
      </w:r>
      <w:r w:rsidR="001500D9" w:rsidRPr="00ED7C68">
        <w:rPr>
          <w:rFonts w:ascii="Times New Roman" w:eastAsia="Calibri" w:hAnsi="Times New Roman" w:cs="Times New Roman"/>
          <w:sz w:val="24"/>
          <w:szCs w:val="24"/>
        </w:rPr>
        <w:t xml:space="preserve">по левой стороне </w:t>
      </w:r>
      <w:r w:rsidR="00724505">
        <w:rPr>
          <w:rFonts w:ascii="Times New Roman" w:hAnsi="Times New Roman" w:cs="Times New Roman"/>
          <w:sz w:val="24"/>
          <w:szCs w:val="24"/>
        </w:rPr>
        <w:t xml:space="preserve"> </w:t>
      </w:r>
      <w:r w:rsidR="001500D9" w:rsidRPr="00ED7C68">
        <w:rPr>
          <w:rFonts w:ascii="Times New Roman" w:eastAsia="Calibri" w:hAnsi="Times New Roman" w:cs="Times New Roman"/>
          <w:sz w:val="24"/>
          <w:szCs w:val="24"/>
        </w:rPr>
        <w:t>ул.</w:t>
      </w:r>
      <w:r w:rsidR="001500D9">
        <w:rPr>
          <w:rFonts w:ascii="Times New Roman" w:hAnsi="Times New Roman" w:cs="Times New Roman"/>
          <w:sz w:val="24"/>
          <w:szCs w:val="24"/>
        </w:rPr>
        <w:t xml:space="preserve"> </w:t>
      </w:r>
      <w:r w:rsidR="001500D9" w:rsidRPr="00ED7C68">
        <w:rPr>
          <w:rFonts w:ascii="Times New Roman" w:eastAsia="Calibri" w:hAnsi="Times New Roman" w:cs="Times New Roman"/>
          <w:sz w:val="24"/>
          <w:szCs w:val="24"/>
        </w:rPr>
        <w:t>Волгоградская, 50 метров западнее от пересечения ул.</w:t>
      </w:r>
      <w:r w:rsidR="003852CA">
        <w:rPr>
          <w:rFonts w:ascii="Times New Roman" w:hAnsi="Times New Roman" w:cs="Times New Roman"/>
          <w:sz w:val="24"/>
          <w:szCs w:val="24"/>
        </w:rPr>
        <w:t xml:space="preserve"> </w:t>
      </w:r>
      <w:r w:rsidR="001500D9" w:rsidRPr="00ED7C68">
        <w:rPr>
          <w:rFonts w:ascii="Times New Roman" w:eastAsia="Calibri" w:hAnsi="Times New Roman" w:cs="Times New Roman"/>
          <w:sz w:val="24"/>
          <w:szCs w:val="24"/>
        </w:rPr>
        <w:t xml:space="preserve">Волгоградская и пер. Строительный, </w:t>
      </w:r>
      <w:r w:rsidR="001500D9">
        <w:rPr>
          <w:rFonts w:ascii="Times New Roman" w:hAnsi="Times New Roman" w:cs="Times New Roman"/>
          <w:sz w:val="24"/>
          <w:szCs w:val="24"/>
        </w:rPr>
        <w:t xml:space="preserve"> </w:t>
      </w:r>
      <w:r w:rsidR="001500D9" w:rsidRPr="00ED7C68">
        <w:rPr>
          <w:rFonts w:ascii="Times New Roman" w:eastAsia="Calibri" w:hAnsi="Times New Roman" w:cs="Times New Roman"/>
          <w:sz w:val="24"/>
          <w:szCs w:val="24"/>
        </w:rPr>
        <w:t xml:space="preserve">площадью </w:t>
      </w:r>
      <w:r w:rsidR="00F25668">
        <w:rPr>
          <w:rFonts w:ascii="Times New Roman" w:hAnsi="Times New Roman" w:cs="Times New Roman"/>
          <w:sz w:val="24"/>
          <w:szCs w:val="24"/>
        </w:rPr>
        <w:t xml:space="preserve"> </w:t>
      </w:r>
      <w:r w:rsidR="001500D9" w:rsidRPr="00ED7C68">
        <w:rPr>
          <w:rFonts w:ascii="Times New Roman" w:eastAsia="Calibri" w:hAnsi="Times New Roman" w:cs="Times New Roman"/>
          <w:sz w:val="24"/>
          <w:szCs w:val="24"/>
        </w:rPr>
        <w:t>24  кв.м.</w:t>
      </w:r>
      <w:proofErr w:type="gramEnd"/>
    </w:p>
    <w:p w:rsidR="0011043C" w:rsidRDefault="003B3E5E" w:rsidP="00BB70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E64">
        <w:rPr>
          <w:rFonts w:ascii="Times New Roman" w:hAnsi="Times New Roman" w:cs="Times New Roman"/>
          <w:sz w:val="24"/>
          <w:szCs w:val="24"/>
        </w:rPr>
        <w:t>На аналогичный запрос по согласованию мест</w:t>
      </w:r>
      <w:r w:rsidR="00724505">
        <w:rPr>
          <w:rFonts w:ascii="Times New Roman" w:hAnsi="Times New Roman" w:cs="Times New Roman"/>
          <w:sz w:val="24"/>
          <w:szCs w:val="24"/>
        </w:rPr>
        <w:t>а</w:t>
      </w:r>
      <w:r w:rsidRPr="00BA2E64">
        <w:rPr>
          <w:rFonts w:ascii="Times New Roman" w:hAnsi="Times New Roman" w:cs="Times New Roman"/>
          <w:sz w:val="24"/>
          <w:szCs w:val="24"/>
        </w:rPr>
        <w:t xml:space="preserve"> размещения нестационарн</w:t>
      </w:r>
      <w:r w:rsidR="00724505">
        <w:rPr>
          <w:rFonts w:ascii="Times New Roman" w:hAnsi="Times New Roman" w:cs="Times New Roman"/>
          <w:sz w:val="24"/>
          <w:szCs w:val="24"/>
        </w:rPr>
        <w:t>ого</w:t>
      </w:r>
      <w:r w:rsidRPr="00BA2E64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24505">
        <w:rPr>
          <w:rFonts w:ascii="Times New Roman" w:hAnsi="Times New Roman" w:cs="Times New Roman"/>
          <w:sz w:val="24"/>
          <w:szCs w:val="24"/>
        </w:rPr>
        <w:t>ого</w:t>
      </w:r>
      <w:r w:rsidRPr="00BA2E64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724505">
        <w:rPr>
          <w:rFonts w:ascii="Times New Roman" w:hAnsi="Times New Roman" w:cs="Times New Roman"/>
          <w:sz w:val="24"/>
          <w:szCs w:val="24"/>
        </w:rPr>
        <w:t>а</w:t>
      </w:r>
      <w:r w:rsidRPr="00BA2E64">
        <w:rPr>
          <w:rFonts w:ascii="Times New Roman" w:hAnsi="Times New Roman" w:cs="Times New Roman"/>
          <w:sz w:val="24"/>
          <w:szCs w:val="24"/>
        </w:rPr>
        <w:t xml:space="preserve"> о</w:t>
      </w:r>
      <w:r w:rsidR="000807BF" w:rsidRPr="00BA2E64">
        <w:rPr>
          <w:rFonts w:ascii="Times New Roman" w:hAnsi="Times New Roman" w:cs="Times New Roman"/>
          <w:sz w:val="24"/>
          <w:szCs w:val="24"/>
        </w:rPr>
        <w:t>тдел охран</w:t>
      </w:r>
      <w:r w:rsidRPr="00BA2E64">
        <w:rPr>
          <w:rFonts w:ascii="Times New Roman" w:hAnsi="Times New Roman" w:cs="Times New Roman"/>
          <w:sz w:val="24"/>
          <w:szCs w:val="24"/>
        </w:rPr>
        <w:t>ы</w:t>
      </w:r>
      <w:r w:rsidR="000807BF" w:rsidRPr="00BA2E64">
        <w:rPr>
          <w:rFonts w:ascii="Times New Roman" w:hAnsi="Times New Roman" w:cs="Times New Roman"/>
          <w:sz w:val="24"/>
          <w:szCs w:val="24"/>
        </w:rPr>
        <w:t xml:space="preserve"> окружающей среды администрации </w:t>
      </w:r>
      <w:r w:rsidR="006F636A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0807BF" w:rsidRPr="00BA2E64">
        <w:rPr>
          <w:rFonts w:ascii="Times New Roman" w:hAnsi="Times New Roman" w:cs="Times New Roman"/>
          <w:sz w:val="24"/>
          <w:szCs w:val="24"/>
        </w:rPr>
        <w:t>Калачёвского муниципального района</w:t>
      </w:r>
      <w:r w:rsidR="00651149" w:rsidRPr="00BA2E64">
        <w:rPr>
          <w:rFonts w:ascii="Times New Roman" w:hAnsi="Times New Roman" w:cs="Times New Roman"/>
          <w:sz w:val="24"/>
          <w:szCs w:val="24"/>
        </w:rPr>
        <w:t xml:space="preserve"> письмом от </w:t>
      </w:r>
      <w:r w:rsidR="00FC6AD9">
        <w:rPr>
          <w:rFonts w:ascii="Times New Roman" w:hAnsi="Times New Roman" w:cs="Times New Roman"/>
          <w:sz w:val="24"/>
          <w:szCs w:val="24"/>
        </w:rPr>
        <w:t>0</w:t>
      </w:r>
      <w:r w:rsidR="00BA2E64" w:rsidRPr="00BA2E64">
        <w:rPr>
          <w:rFonts w:ascii="Times New Roman" w:hAnsi="Times New Roman" w:cs="Times New Roman"/>
          <w:sz w:val="24"/>
          <w:szCs w:val="24"/>
        </w:rPr>
        <w:t>1</w:t>
      </w:r>
      <w:r w:rsidRPr="00BA2E64">
        <w:rPr>
          <w:rFonts w:ascii="Times New Roman" w:hAnsi="Times New Roman" w:cs="Times New Roman"/>
          <w:sz w:val="24"/>
          <w:szCs w:val="24"/>
        </w:rPr>
        <w:t>.</w:t>
      </w:r>
      <w:r w:rsidR="00554E2F" w:rsidRPr="00BA2E64">
        <w:rPr>
          <w:rFonts w:ascii="Times New Roman" w:hAnsi="Times New Roman" w:cs="Times New Roman"/>
          <w:sz w:val="24"/>
          <w:szCs w:val="24"/>
        </w:rPr>
        <w:t>0</w:t>
      </w:r>
      <w:r w:rsidR="00FC6AD9">
        <w:rPr>
          <w:rFonts w:ascii="Times New Roman" w:hAnsi="Times New Roman" w:cs="Times New Roman"/>
          <w:sz w:val="24"/>
          <w:szCs w:val="24"/>
        </w:rPr>
        <w:t>6</w:t>
      </w:r>
      <w:r w:rsidR="00651149" w:rsidRPr="00BA2E64">
        <w:rPr>
          <w:rFonts w:ascii="Times New Roman" w:hAnsi="Times New Roman" w:cs="Times New Roman"/>
          <w:sz w:val="24"/>
          <w:szCs w:val="24"/>
        </w:rPr>
        <w:t>.201</w:t>
      </w:r>
      <w:r w:rsidR="001B02C8" w:rsidRPr="00BA2E64">
        <w:rPr>
          <w:rFonts w:ascii="Times New Roman" w:hAnsi="Times New Roman" w:cs="Times New Roman"/>
          <w:sz w:val="24"/>
          <w:szCs w:val="24"/>
        </w:rPr>
        <w:t>7</w:t>
      </w:r>
      <w:r w:rsidR="00651149" w:rsidRPr="00BA2E64">
        <w:rPr>
          <w:rFonts w:ascii="Times New Roman" w:hAnsi="Times New Roman" w:cs="Times New Roman"/>
          <w:sz w:val="24"/>
          <w:szCs w:val="24"/>
        </w:rPr>
        <w:t xml:space="preserve"> года  №</w:t>
      </w:r>
      <w:r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FC6AD9">
        <w:rPr>
          <w:rFonts w:ascii="Times New Roman" w:hAnsi="Times New Roman" w:cs="Times New Roman"/>
          <w:sz w:val="24"/>
          <w:szCs w:val="24"/>
        </w:rPr>
        <w:t>11</w:t>
      </w:r>
      <w:r w:rsidR="00651149" w:rsidRPr="00BA2E64">
        <w:rPr>
          <w:rFonts w:ascii="Times New Roman" w:hAnsi="Times New Roman" w:cs="Times New Roman"/>
          <w:sz w:val="24"/>
          <w:szCs w:val="24"/>
        </w:rPr>
        <w:t xml:space="preserve">  согласов</w:t>
      </w:r>
      <w:r w:rsidR="001F1DD9" w:rsidRPr="00BA2E64">
        <w:rPr>
          <w:rFonts w:ascii="Times New Roman" w:hAnsi="Times New Roman" w:cs="Times New Roman"/>
          <w:sz w:val="24"/>
          <w:szCs w:val="24"/>
        </w:rPr>
        <w:t>ал</w:t>
      </w:r>
      <w:r w:rsidR="000807BF" w:rsidRPr="00BA2E64">
        <w:rPr>
          <w:rFonts w:ascii="Times New Roman" w:hAnsi="Times New Roman" w:cs="Times New Roman"/>
          <w:sz w:val="24"/>
          <w:szCs w:val="24"/>
        </w:rPr>
        <w:t xml:space="preserve"> включение </w:t>
      </w:r>
      <w:r w:rsidR="00F101B5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0807BF" w:rsidRPr="00BA2E64">
        <w:rPr>
          <w:rFonts w:ascii="Times New Roman" w:hAnsi="Times New Roman" w:cs="Times New Roman"/>
          <w:sz w:val="24"/>
          <w:szCs w:val="24"/>
        </w:rPr>
        <w:t>мест</w:t>
      </w:r>
      <w:r w:rsidR="00FC6AD9">
        <w:rPr>
          <w:rFonts w:ascii="Times New Roman" w:hAnsi="Times New Roman" w:cs="Times New Roman"/>
          <w:sz w:val="24"/>
          <w:szCs w:val="24"/>
        </w:rPr>
        <w:t>а</w:t>
      </w:r>
      <w:r w:rsidR="000807BF" w:rsidRPr="00BA2E64">
        <w:rPr>
          <w:rFonts w:ascii="Times New Roman" w:hAnsi="Times New Roman" w:cs="Times New Roman"/>
          <w:sz w:val="24"/>
          <w:szCs w:val="24"/>
        </w:rPr>
        <w:t xml:space="preserve"> размещения нестационарн</w:t>
      </w:r>
      <w:r w:rsidR="00FC6AD9">
        <w:rPr>
          <w:rFonts w:ascii="Times New Roman" w:hAnsi="Times New Roman" w:cs="Times New Roman"/>
          <w:sz w:val="24"/>
          <w:szCs w:val="24"/>
        </w:rPr>
        <w:t>ого</w:t>
      </w:r>
      <w:r w:rsidR="000807BF" w:rsidRPr="00BA2E64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FC6AD9">
        <w:rPr>
          <w:rFonts w:ascii="Times New Roman" w:hAnsi="Times New Roman" w:cs="Times New Roman"/>
          <w:sz w:val="24"/>
          <w:szCs w:val="24"/>
        </w:rPr>
        <w:t>ого</w:t>
      </w:r>
      <w:r w:rsidR="000807BF" w:rsidRPr="00BA2E64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FC6AD9">
        <w:rPr>
          <w:rFonts w:ascii="Times New Roman" w:hAnsi="Times New Roman" w:cs="Times New Roman"/>
          <w:sz w:val="24"/>
          <w:szCs w:val="24"/>
        </w:rPr>
        <w:t xml:space="preserve">а </w:t>
      </w:r>
      <w:r w:rsidR="001F1DD9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0807BF" w:rsidRPr="00BA2E64">
        <w:rPr>
          <w:rFonts w:ascii="Times New Roman" w:hAnsi="Times New Roman" w:cs="Times New Roman"/>
          <w:sz w:val="24"/>
          <w:szCs w:val="24"/>
        </w:rPr>
        <w:t>по адрес</w:t>
      </w:r>
      <w:r w:rsidR="00FC6AD9">
        <w:rPr>
          <w:rFonts w:ascii="Times New Roman" w:hAnsi="Times New Roman" w:cs="Times New Roman"/>
          <w:sz w:val="24"/>
          <w:szCs w:val="24"/>
        </w:rPr>
        <w:t>у</w:t>
      </w:r>
      <w:r w:rsidR="00FC6AD9" w:rsidRPr="00BB70D7">
        <w:rPr>
          <w:rFonts w:ascii="Times New Roman" w:hAnsi="Times New Roman" w:cs="Times New Roman"/>
          <w:sz w:val="24"/>
          <w:szCs w:val="24"/>
        </w:rPr>
        <w:t>:</w:t>
      </w:r>
      <w:r w:rsidR="00BB70D7" w:rsidRPr="00BB70D7">
        <w:rPr>
          <w:rFonts w:ascii="Times New Roman" w:hAnsi="Times New Roman" w:cs="Times New Roman"/>
          <w:sz w:val="24"/>
          <w:szCs w:val="24"/>
        </w:rPr>
        <w:t xml:space="preserve"> </w:t>
      </w:r>
      <w:r w:rsidR="00724505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="00724505" w:rsidRPr="007A069D">
        <w:rPr>
          <w:rFonts w:ascii="Times New Roman" w:hAnsi="Times New Roman" w:cs="Times New Roman"/>
          <w:sz w:val="24"/>
        </w:rPr>
        <w:t>Калач</w:t>
      </w:r>
      <w:r w:rsidR="00724505">
        <w:rPr>
          <w:rFonts w:ascii="Times New Roman" w:hAnsi="Times New Roman" w:cs="Times New Roman"/>
          <w:sz w:val="24"/>
        </w:rPr>
        <w:t>ёвский</w:t>
      </w:r>
      <w:proofErr w:type="spellEnd"/>
      <w:r w:rsidR="00724505">
        <w:rPr>
          <w:rFonts w:ascii="Times New Roman" w:hAnsi="Times New Roman" w:cs="Times New Roman"/>
          <w:sz w:val="24"/>
        </w:rPr>
        <w:t xml:space="preserve"> район</w:t>
      </w:r>
      <w:r w:rsidR="00724505" w:rsidRPr="007A069D">
        <w:rPr>
          <w:rFonts w:ascii="Times New Roman" w:hAnsi="Times New Roman" w:cs="Times New Roman"/>
          <w:sz w:val="24"/>
        </w:rPr>
        <w:t>,</w:t>
      </w:r>
      <w:r w:rsidR="007245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4505">
        <w:rPr>
          <w:rFonts w:ascii="Times New Roman" w:hAnsi="Times New Roman" w:cs="Times New Roman"/>
          <w:sz w:val="24"/>
        </w:rPr>
        <w:t>п</w:t>
      </w:r>
      <w:proofErr w:type="gramStart"/>
      <w:r w:rsidR="00724505">
        <w:rPr>
          <w:rFonts w:ascii="Times New Roman" w:hAnsi="Times New Roman" w:cs="Times New Roman"/>
          <w:sz w:val="24"/>
        </w:rPr>
        <w:t>.П</w:t>
      </w:r>
      <w:proofErr w:type="gramEnd"/>
      <w:r w:rsidR="00724505">
        <w:rPr>
          <w:rFonts w:ascii="Times New Roman" w:hAnsi="Times New Roman" w:cs="Times New Roman"/>
          <w:sz w:val="24"/>
        </w:rPr>
        <w:t>ятиморск</w:t>
      </w:r>
      <w:proofErr w:type="spellEnd"/>
      <w:r w:rsidR="00724505" w:rsidRPr="00ED7C68">
        <w:rPr>
          <w:rFonts w:ascii="Times New Roman" w:hAnsi="Times New Roman" w:cs="Times New Roman"/>
          <w:sz w:val="24"/>
          <w:szCs w:val="24"/>
        </w:rPr>
        <w:t>,</w:t>
      </w:r>
      <w:r w:rsidR="00724505">
        <w:rPr>
          <w:rFonts w:ascii="Times New Roman" w:hAnsi="Times New Roman" w:cs="Times New Roman"/>
          <w:sz w:val="24"/>
          <w:szCs w:val="24"/>
        </w:rPr>
        <w:t xml:space="preserve"> </w:t>
      </w:r>
      <w:r w:rsidR="00724505" w:rsidRPr="00ED7C68">
        <w:rPr>
          <w:rFonts w:ascii="Times New Roman" w:eastAsia="Calibri" w:hAnsi="Times New Roman" w:cs="Times New Roman"/>
          <w:sz w:val="24"/>
          <w:szCs w:val="24"/>
        </w:rPr>
        <w:t>по левой стороне ул.</w:t>
      </w:r>
      <w:r w:rsidR="00724505">
        <w:rPr>
          <w:rFonts w:ascii="Times New Roman" w:hAnsi="Times New Roman" w:cs="Times New Roman"/>
          <w:sz w:val="24"/>
          <w:szCs w:val="24"/>
        </w:rPr>
        <w:t xml:space="preserve"> </w:t>
      </w:r>
      <w:r w:rsidR="00724505" w:rsidRPr="00ED7C68">
        <w:rPr>
          <w:rFonts w:ascii="Times New Roman" w:eastAsia="Calibri" w:hAnsi="Times New Roman" w:cs="Times New Roman"/>
          <w:sz w:val="24"/>
          <w:szCs w:val="24"/>
        </w:rPr>
        <w:t>Волгоградская, 50 метров западнее от пересечения ул.Волгоградская и пер. Строительный, площадью 24  кв.м.</w:t>
      </w:r>
      <w:r w:rsidR="00554E2F" w:rsidRPr="00BB70D7">
        <w:rPr>
          <w:rFonts w:ascii="Times New Roman" w:hAnsi="Times New Roman" w:cs="Times New Roman"/>
          <w:sz w:val="24"/>
          <w:szCs w:val="24"/>
        </w:rPr>
        <w:t xml:space="preserve">, </w:t>
      </w:r>
      <w:r w:rsidR="00B2583F" w:rsidRPr="00BB70D7">
        <w:rPr>
          <w:rFonts w:ascii="Times New Roman" w:hAnsi="Times New Roman" w:cs="Times New Roman"/>
          <w:sz w:val="24"/>
          <w:szCs w:val="24"/>
        </w:rPr>
        <w:t xml:space="preserve"> </w:t>
      </w:r>
      <w:r w:rsidR="000807BF" w:rsidRPr="00BB70D7">
        <w:rPr>
          <w:rFonts w:ascii="Times New Roman" w:hAnsi="Times New Roman" w:cs="Times New Roman"/>
          <w:sz w:val="24"/>
          <w:szCs w:val="24"/>
        </w:rPr>
        <w:t xml:space="preserve">в  </w:t>
      </w:r>
      <w:r w:rsidR="00BA2E64" w:rsidRPr="00BB70D7">
        <w:rPr>
          <w:rFonts w:ascii="Times New Roman" w:hAnsi="Times New Roman" w:cs="Times New Roman"/>
          <w:sz w:val="24"/>
          <w:szCs w:val="24"/>
        </w:rPr>
        <w:t>Схему.</w:t>
      </w:r>
    </w:p>
    <w:p w:rsidR="00027EF6" w:rsidRDefault="00724505" w:rsidP="00BB70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 архитектуры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Калачёвского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письмом от 08.06.2017 года № 31 не согласовал </w:t>
      </w:r>
      <w:r w:rsidRPr="00BA2E64">
        <w:rPr>
          <w:rFonts w:ascii="Times New Roman" w:hAnsi="Times New Roman" w:cs="Times New Roman"/>
          <w:sz w:val="24"/>
          <w:szCs w:val="24"/>
        </w:rPr>
        <w:t>включени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A2E64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2E64">
        <w:rPr>
          <w:rFonts w:ascii="Times New Roman" w:hAnsi="Times New Roman" w:cs="Times New Roman"/>
          <w:sz w:val="24"/>
          <w:szCs w:val="24"/>
        </w:rPr>
        <w:t xml:space="preserve"> размещения нестационарн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A2E64">
        <w:rPr>
          <w:rFonts w:ascii="Times New Roman" w:hAnsi="Times New Roman" w:cs="Times New Roman"/>
          <w:sz w:val="24"/>
          <w:szCs w:val="24"/>
        </w:rPr>
        <w:t xml:space="preserve"> торгов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A2E64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2E64">
        <w:rPr>
          <w:rFonts w:ascii="Times New Roman" w:hAnsi="Times New Roman" w:cs="Times New Roman"/>
          <w:sz w:val="24"/>
          <w:szCs w:val="24"/>
        </w:rPr>
        <w:t xml:space="preserve"> по </w:t>
      </w:r>
      <w:r w:rsidRPr="00FC6AD9">
        <w:rPr>
          <w:rFonts w:ascii="Times New Roman" w:hAnsi="Times New Roman" w:cs="Times New Roman"/>
          <w:sz w:val="24"/>
          <w:szCs w:val="24"/>
        </w:rPr>
        <w:t>адресу:</w:t>
      </w:r>
      <w:r w:rsidRPr="00FC6AD9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Pr="007A069D">
        <w:rPr>
          <w:rFonts w:ascii="Times New Roman" w:hAnsi="Times New Roman" w:cs="Times New Roman"/>
          <w:sz w:val="24"/>
        </w:rPr>
        <w:t>Калач</w:t>
      </w:r>
      <w:r>
        <w:rPr>
          <w:rFonts w:ascii="Times New Roman" w:hAnsi="Times New Roman" w:cs="Times New Roman"/>
          <w:sz w:val="24"/>
        </w:rPr>
        <w:t>ёвский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</w:t>
      </w:r>
      <w:r w:rsidRPr="007A069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п. </w:t>
      </w:r>
      <w:proofErr w:type="spellStart"/>
      <w:r>
        <w:rPr>
          <w:rFonts w:ascii="Times New Roman" w:hAnsi="Times New Roman" w:cs="Times New Roman"/>
          <w:sz w:val="24"/>
        </w:rPr>
        <w:t>Пятиморск</w:t>
      </w:r>
      <w:proofErr w:type="spellEnd"/>
      <w:r w:rsidRPr="00ED7C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C68">
        <w:rPr>
          <w:rFonts w:ascii="Times New Roman" w:eastAsia="Calibri" w:hAnsi="Times New Roman" w:cs="Times New Roman"/>
          <w:sz w:val="24"/>
          <w:szCs w:val="24"/>
        </w:rPr>
        <w:t>по</w:t>
      </w:r>
      <w:r w:rsidR="00642B71">
        <w:rPr>
          <w:rFonts w:ascii="Times New Roman" w:hAnsi="Times New Roman" w:cs="Times New Roman"/>
          <w:sz w:val="24"/>
          <w:szCs w:val="24"/>
        </w:rPr>
        <w:t xml:space="preserve"> </w:t>
      </w:r>
      <w:r w:rsidRPr="00ED7C68">
        <w:rPr>
          <w:rFonts w:ascii="Times New Roman" w:eastAsia="Calibri" w:hAnsi="Times New Roman" w:cs="Times New Roman"/>
          <w:sz w:val="24"/>
          <w:szCs w:val="24"/>
        </w:rPr>
        <w:t xml:space="preserve"> левой </w:t>
      </w:r>
      <w:r w:rsidR="00642B71">
        <w:rPr>
          <w:rFonts w:ascii="Times New Roman" w:hAnsi="Times New Roman" w:cs="Times New Roman"/>
          <w:sz w:val="24"/>
          <w:szCs w:val="24"/>
        </w:rPr>
        <w:t xml:space="preserve"> </w:t>
      </w:r>
      <w:r w:rsidRPr="00ED7C68">
        <w:rPr>
          <w:rFonts w:ascii="Times New Roman" w:eastAsia="Calibri" w:hAnsi="Times New Roman" w:cs="Times New Roman"/>
          <w:sz w:val="24"/>
          <w:szCs w:val="24"/>
        </w:rPr>
        <w:t>стороне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C68">
        <w:rPr>
          <w:rFonts w:ascii="Times New Roman" w:eastAsia="Calibri" w:hAnsi="Times New Roman" w:cs="Times New Roman"/>
          <w:sz w:val="24"/>
          <w:szCs w:val="24"/>
        </w:rPr>
        <w:t>Волгоградская, 50 метров западнее от пересечения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C68">
        <w:rPr>
          <w:rFonts w:ascii="Times New Roman" w:eastAsia="Calibri" w:hAnsi="Times New Roman" w:cs="Times New Roman"/>
          <w:sz w:val="24"/>
          <w:szCs w:val="24"/>
        </w:rPr>
        <w:t xml:space="preserve">Волгоградская и пер. Строительный,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C68">
        <w:rPr>
          <w:rFonts w:ascii="Times New Roman" w:eastAsia="Calibri" w:hAnsi="Times New Roman" w:cs="Times New Roman"/>
          <w:sz w:val="24"/>
          <w:szCs w:val="24"/>
        </w:rPr>
        <w:t>площадью 24  кв.м.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6AD9">
        <w:rPr>
          <w:rFonts w:ascii="Times New Roman" w:hAnsi="Times New Roman" w:cs="Times New Roman"/>
          <w:sz w:val="24"/>
          <w:szCs w:val="24"/>
        </w:rPr>
        <w:t xml:space="preserve"> в С</w:t>
      </w:r>
      <w:r w:rsidR="00307CB3">
        <w:rPr>
          <w:rFonts w:ascii="Times New Roman" w:hAnsi="Times New Roman" w:cs="Times New Roman"/>
          <w:sz w:val="24"/>
          <w:szCs w:val="24"/>
        </w:rPr>
        <w:t>хему.</w:t>
      </w:r>
      <w:proofErr w:type="gramEnd"/>
    </w:p>
    <w:p w:rsidR="00027EF6" w:rsidRDefault="00027EF6" w:rsidP="00BB70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4882" w:rsidRDefault="00027EF6" w:rsidP="00027E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EF6">
        <w:rPr>
          <w:rFonts w:ascii="Times New Roman" w:hAnsi="Times New Roman" w:cs="Times New Roman"/>
          <w:b/>
          <w:sz w:val="24"/>
          <w:szCs w:val="24"/>
        </w:rPr>
        <w:t>Салиева</w:t>
      </w:r>
      <w:proofErr w:type="spellEnd"/>
      <w:r w:rsidRPr="00027EF6">
        <w:rPr>
          <w:rFonts w:ascii="Times New Roman" w:hAnsi="Times New Roman" w:cs="Times New Roman"/>
          <w:b/>
          <w:sz w:val="24"/>
          <w:szCs w:val="24"/>
        </w:rPr>
        <w:t xml:space="preserve"> Г.И.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876" w:rsidRPr="00027EF6">
        <w:rPr>
          <w:rFonts w:ascii="Times New Roman" w:hAnsi="Times New Roman" w:cs="Times New Roman"/>
          <w:sz w:val="24"/>
          <w:szCs w:val="24"/>
        </w:rPr>
        <w:t>объясни</w:t>
      </w:r>
      <w:r w:rsidRPr="00027EF6">
        <w:rPr>
          <w:rFonts w:ascii="Times New Roman" w:hAnsi="Times New Roman" w:cs="Times New Roman"/>
          <w:sz w:val="24"/>
          <w:szCs w:val="24"/>
        </w:rPr>
        <w:t>ла ч</w:t>
      </w:r>
      <w:r>
        <w:rPr>
          <w:rFonts w:ascii="Times New Roman" w:hAnsi="Times New Roman" w:cs="Times New Roman"/>
          <w:sz w:val="24"/>
          <w:szCs w:val="24"/>
        </w:rPr>
        <w:t xml:space="preserve">ленам комиссии основание отказа.  </w:t>
      </w:r>
      <w:r w:rsidR="00F25668" w:rsidRPr="00F25668">
        <w:rPr>
          <w:rFonts w:ascii="Times New Roman" w:hAnsi="Times New Roman" w:cs="Times New Roman"/>
          <w:sz w:val="24"/>
          <w:szCs w:val="24"/>
        </w:rPr>
        <w:t xml:space="preserve">Для возможности  включения  нестационарного торгового объекта в </w:t>
      </w:r>
      <w:r w:rsidR="00792876">
        <w:rPr>
          <w:rFonts w:ascii="Times New Roman" w:hAnsi="Times New Roman" w:cs="Times New Roman"/>
          <w:sz w:val="24"/>
          <w:szCs w:val="24"/>
        </w:rPr>
        <w:t>С</w:t>
      </w:r>
      <w:r w:rsidR="00F25668" w:rsidRPr="00F25668">
        <w:rPr>
          <w:rFonts w:ascii="Times New Roman" w:hAnsi="Times New Roman" w:cs="Times New Roman"/>
          <w:sz w:val="24"/>
          <w:szCs w:val="24"/>
        </w:rPr>
        <w:t>хему согласно  п. 8   «Правил включения нестационарных торговых объектов</w:t>
      </w:r>
      <w:r w:rsidR="00792876">
        <w:rPr>
          <w:rFonts w:ascii="Times New Roman" w:hAnsi="Times New Roman" w:cs="Times New Roman"/>
          <w:sz w:val="24"/>
          <w:szCs w:val="24"/>
        </w:rPr>
        <w:t>,</w:t>
      </w:r>
      <w:r w:rsidR="00F25668" w:rsidRPr="00F25668">
        <w:rPr>
          <w:rFonts w:ascii="Times New Roman" w:hAnsi="Times New Roman" w:cs="Times New Roman"/>
          <w:sz w:val="24"/>
          <w:szCs w:val="24"/>
        </w:rPr>
        <w:t xml:space="preserve"> расположенных на земельных участках, в зданиях, строениях и сооружениях, находящихся в государственной собственности, в схему  размещения нестационарных торговых объектов»</w:t>
      </w:r>
      <w:r w:rsidR="00792876">
        <w:rPr>
          <w:rFonts w:ascii="Times New Roman" w:hAnsi="Times New Roman" w:cs="Times New Roman"/>
          <w:sz w:val="24"/>
          <w:szCs w:val="24"/>
        </w:rPr>
        <w:t xml:space="preserve">, </w:t>
      </w:r>
      <w:r w:rsidR="00F25668" w:rsidRPr="00F25668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Правительства РФ  №772 от 29.09.2010</w:t>
      </w:r>
      <w:r w:rsidR="00792876">
        <w:rPr>
          <w:rFonts w:ascii="Times New Roman" w:hAnsi="Times New Roman" w:cs="Times New Roman"/>
          <w:sz w:val="24"/>
          <w:szCs w:val="24"/>
        </w:rPr>
        <w:t xml:space="preserve"> </w:t>
      </w:r>
      <w:r w:rsidR="00F25668" w:rsidRPr="00F25668">
        <w:rPr>
          <w:rFonts w:ascii="Times New Roman" w:hAnsi="Times New Roman" w:cs="Times New Roman"/>
          <w:sz w:val="24"/>
          <w:szCs w:val="24"/>
        </w:rPr>
        <w:t>г.</w:t>
      </w:r>
      <w:r w:rsidR="00D163BB">
        <w:rPr>
          <w:rFonts w:ascii="Times New Roman" w:hAnsi="Times New Roman" w:cs="Times New Roman"/>
          <w:sz w:val="24"/>
          <w:szCs w:val="24"/>
        </w:rPr>
        <w:t>,</w:t>
      </w:r>
      <w:r w:rsidR="00F25668" w:rsidRPr="00F25668">
        <w:rPr>
          <w:rFonts w:ascii="Times New Roman" w:hAnsi="Times New Roman" w:cs="Times New Roman"/>
          <w:sz w:val="24"/>
          <w:szCs w:val="24"/>
        </w:rPr>
        <w:t xml:space="preserve">  необходимо наличие неиспользуемого земельного участка.</w:t>
      </w:r>
    </w:p>
    <w:p w:rsidR="006B6384" w:rsidRDefault="00F25668" w:rsidP="002A48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668">
        <w:rPr>
          <w:rFonts w:ascii="Times New Roman" w:hAnsi="Times New Roman" w:cs="Times New Roman"/>
          <w:sz w:val="24"/>
          <w:szCs w:val="24"/>
        </w:rPr>
        <w:t>Указанное место размещение объекта на картографическом материале расположено на земельном участке,</w:t>
      </w:r>
      <w:r w:rsidR="007831CA">
        <w:rPr>
          <w:rFonts w:ascii="Times New Roman" w:hAnsi="Times New Roman" w:cs="Times New Roman"/>
          <w:sz w:val="24"/>
          <w:szCs w:val="24"/>
        </w:rPr>
        <w:t xml:space="preserve"> </w:t>
      </w:r>
      <w:r w:rsidRPr="00F25668">
        <w:rPr>
          <w:rFonts w:ascii="Times New Roman" w:hAnsi="Times New Roman" w:cs="Times New Roman"/>
          <w:sz w:val="24"/>
          <w:szCs w:val="24"/>
        </w:rPr>
        <w:t xml:space="preserve">который  относится </w:t>
      </w:r>
      <w:r w:rsidR="007831CA">
        <w:rPr>
          <w:rFonts w:ascii="Times New Roman" w:hAnsi="Times New Roman" w:cs="Times New Roman"/>
          <w:sz w:val="24"/>
          <w:szCs w:val="24"/>
        </w:rPr>
        <w:t xml:space="preserve"> </w:t>
      </w:r>
      <w:r w:rsidRPr="00F25668">
        <w:rPr>
          <w:rFonts w:ascii="Times New Roman" w:hAnsi="Times New Roman" w:cs="Times New Roman"/>
          <w:sz w:val="24"/>
          <w:szCs w:val="24"/>
        </w:rPr>
        <w:t>к  территори</w:t>
      </w:r>
      <w:r w:rsidR="007831CA">
        <w:rPr>
          <w:rFonts w:ascii="Times New Roman" w:hAnsi="Times New Roman" w:cs="Times New Roman"/>
          <w:sz w:val="24"/>
          <w:szCs w:val="24"/>
        </w:rPr>
        <w:t>и</w:t>
      </w:r>
      <w:r w:rsidRPr="00F25668">
        <w:rPr>
          <w:rFonts w:ascii="Times New Roman" w:hAnsi="Times New Roman" w:cs="Times New Roman"/>
          <w:sz w:val="24"/>
          <w:szCs w:val="24"/>
        </w:rPr>
        <w:t xml:space="preserve"> общего пользования, является  технической полосой для прокладки подземных коммуникаций. Данная полоса  </w:t>
      </w:r>
      <w:r w:rsidRPr="00F25668">
        <w:rPr>
          <w:rFonts w:ascii="Times New Roman" w:hAnsi="Times New Roman" w:cs="Times New Roman"/>
          <w:sz w:val="24"/>
          <w:szCs w:val="24"/>
        </w:rPr>
        <w:lastRenderedPageBreak/>
        <w:t>используется существующими подземными коммуникациями -   кабелем связи, напорным водопроводом, колодцем под напорный водопровод</w:t>
      </w:r>
      <w:r w:rsidR="006B6384">
        <w:rPr>
          <w:rFonts w:ascii="Times New Roman" w:hAnsi="Times New Roman" w:cs="Times New Roman"/>
          <w:sz w:val="24"/>
          <w:szCs w:val="24"/>
        </w:rPr>
        <w:t>,</w:t>
      </w:r>
      <w:r w:rsidRPr="00F25668">
        <w:rPr>
          <w:rFonts w:ascii="Times New Roman" w:hAnsi="Times New Roman" w:cs="Times New Roman"/>
          <w:sz w:val="24"/>
          <w:szCs w:val="24"/>
        </w:rPr>
        <w:t xml:space="preserve"> земельный участок под которым имеет  кадастровый номер 34:09:000000:11600. Следовательно, данный земельный участок является используемым.</w:t>
      </w:r>
    </w:p>
    <w:p w:rsidR="006B6384" w:rsidRDefault="006B6384" w:rsidP="002A48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Нестационарный торговый объект, размещённый на подземных коммуникациях, считается установленным в нарушение требований действующего законодательства без соблюдения строительных норм и правил безопасности. Размещение строений в охранной зоне подземных коммуникаций ухудшает условия эксплуатации инженерных сооружений, а именно: не позволяет проводить периодический осмотр, обслуживающий технический персонал лишается возможности оперативной ликвидации возникающих аварийных повреждений.</w:t>
      </w:r>
    </w:p>
    <w:p w:rsidR="00BB70D7" w:rsidRPr="00BB70D7" w:rsidRDefault="006B6384" w:rsidP="002A48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668">
        <w:rPr>
          <w:rFonts w:ascii="Times New Roman" w:hAnsi="Times New Roman" w:cs="Times New Roman"/>
          <w:sz w:val="24"/>
          <w:szCs w:val="24"/>
        </w:rPr>
        <w:t xml:space="preserve"> </w:t>
      </w:r>
      <w:r w:rsidR="00F25668" w:rsidRPr="00F2566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="00F25668" w:rsidRPr="00F25668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="00F25668" w:rsidRPr="00F25668">
        <w:rPr>
          <w:rFonts w:ascii="Times New Roman" w:hAnsi="Times New Roman" w:cs="Times New Roman"/>
          <w:sz w:val="24"/>
          <w:szCs w:val="24"/>
        </w:rPr>
        <w:t>,  отдел архитектуры не согласов</w:t>
      </w:r>
      <w:r w:rsidR="00522A03">
        <w:rPr>
          <w:rFonts w:ascii="Times New Roman" w:hAnsi="Times New Roman" w:cs="Times New Roman"/>
          <w:sz w:val="24"/>
          <w:szCs w:val="24"/>
        </w:rPr>
        <w:t>ывает</w:t>
      </w:r>
      <w:r w:rsidR="00F25668" w:rsidRPr="00F25668">
        <w:rPr>
          <w:rFonts w:ascii="Times New Roman" w:hAnsi="Times New Roman" w:cs="Times New Roman"/>
          <w:sz w:val="24"/>
          <w:szCs w:val="24"/>
        </w:rPr>
        <w:t xml:space="preserve">  данное предложение. </w:t>
      </w:r>
    </w:p>
    <w:p w:rsidR="00651149" w:rsidRPr="00BA2E64" w:rsidRDefault="00651149" w:rsidP="006F63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3A5E" w:rsidRDefault="00554E2F" w:rsidP="00613A5E">
      <w:pPr>
        <w:pStyle w:val="a4"/>
        <w:spacing w:after="0" w:line="276" w:lineRule="auto"/>
        <w:ind w:left="0" w:firstLine="708"/>
        <w:jc w:val="both"/>
        <w:rPr>
          <w:sz w:val="24"/>
          <w:szCs w:val="24"/>
        </w:rPr>
      </w:pPr>
      <w:r w:rsidRPr="00BA2E64">
        <w:rPr>
          <w:b/>
          <w:sz w:val="24"/>
          <w:szCs w:val="24"/>
        </w:rPr>
        <w:t>Земскова Н.П.</w:t>
      </w:r>
      <w:r w:rsidR="00E13E34" w:rsidRPr="00BA2E64">
        <w:rPr>
          <w:b/>
          <w:sz w:val="24"/>
          <w:szCs w:val="24"/>
        </w:rPr>
        <w:t xml:space="preserve"> </w:t>
      </w:r>
      <w:r w:rsidR="00027EF6">
        <w:rPr>
          <w:b/>
          <w:sz w:val="24"/>
          <w:szCs w:val="24"/>
        </w:rPr>
        <w:t xml:space="preserve">- </w:t>
      </w:r>
      <w:r w:rsidR="00C7427F" w:rsidRPr="00BA2E64">
        <w:rPr>
          <w:sz w:val="24"/>
          <w:szCs w:val="24"/>
        </w:rPr>
        <w:t>на основании</w:t>
      </w:r>
      <w:r w:rsidR="00A85FA4" w:rsidRPr="00BA2E64">
        <w:rPr>
          <w:sz w:val="24"/>
          <w:szCs w:val="24"/>
        </w:rPr>
        <w:t xml:space="preserve"> </w:t>
      </w:r>
      <w:r w:rsidR="00631BE4" w:rsidRPr="00BA2E64">
        <w:rPr>
          <w:sz w:val="24"/>
          <w:szCs w:val="24"/>
        </w:rPr>
        <w:t>выше</w:t>
      </w:r>
      <w:r w:rsidR="00311F64" w:rsidRPr="00BA2E64">
        <w:rPr>
          <w:sz w:val="24"/>
          <w:szCs w:val="24"/>
        </w:rPr>
        <w:t>с</w:t>
      </w:r>
      <w:r w:rsidR="00631BE4" w:rsidRPr="00BA2E64">
        <w:rPr>
          <w:sz w:val="24"/>
          <w:szCs w:val="24"/>
        </w:rPr>
        <w:t>казанн</w:t>
      </w:r>
      <w:r w:rsidR="00C7427F" w:rsidRPr="00BA2E64">
        <w:rPr>
          <w:sz w:val="24"/>
          <w:szCs w:val="24"/>
        </w:rPr>
        <w:t>ого</w:t>
      </w:r>
      <w:r w:rsidR="00631BE4" w:rsidRPr="00BA2E64">
        <w:rPr>
          <w:sz w:val="24"/>
          <w:szCs w:val="24"/>
        </w:rPr>
        <w:t xml:space="preserve"> </w:t>
      </w:r>
      <w:r w:rsidR="00307CB3">
        <w:rPr>
          <w:sz w:val="24"/>
          <w:szCs w:val="24"/>
        </w:rPr>
        <w:t xml:space="preserve">можно сделать вывод, что </w:t>
      </w:r>
      <w:r w:rsidR="005751BB" w:rsidRPr="00BA2E64">
        <w:rPr>
          <w:sz w:val="24"/>
          <w:szCs w:val="24"/>
        </w:rPr>
        <w:t>мест</w:t>
      </w:r>
      <w:r w:rsidR="007831CA">
        <w:rPr>
          <w:sz w:val="24"/>
          <w:szCs w:val="24"/>
        </w:rPr>
        <w:t>о</w:t>
      </w:r>
      <w:r w:rsidR="005751BB" w:rsidRPr="00BA2E64">
        <w:rPr>
          <w:sz w:val="24"/>
          <w:szCs w:val="24"/>
        </w:rPr>
        <w:t xml:space="preserve"> размещения</w:t>
      </w:r>
      <w:r w:rsidR="0006499E" w:rsidRPr="00BA2E64">
        <w:rPr>
          <w:sz w:val="24"/>
          <w:szCs w:val="24"/>
        </w:rPr>
        <w:t xml:space="preserve"> </w:t>
      </w:r>
      <w:r w:rsidR="00A85FA4" w:rsidRPr="00BA2E64">
        <w:rPr>
          <w:sz w:val="24"/>
          <w:szCs w:val="24"/>
        </w:rPr>
        <w:t xml:space="preserve"> нестационарн</w:t>
      </w:r>
      <w:r w:rsidR="007831CA">
        <w:rPr>
          <w:sz w:val="24"/>
          <w:szCs w:val="24"/>
        </w:rPr>
        <w:t>ого</w:t>
      </w:r>
      <w:r w:rsidRPr="00BA2E64">
        <w:rPr>
          <w:sz w:val="24"/>
          <w:szCs w:val="24"/>
        </w:rPr>
        <w:t xml:space="preserve"> </w:t>
      </w:r>
      <w:r w:rsidR="00A85FA4" w:rsidRPr="00BA2E64">
        <w:rPr>
          <w:sz w:val="24"/>
          <w:szCs w:val="24"/>
        </w:rPr>
        <w:t xml:space="preserve"> торгов</w:t>
      </w:r>
      <w:r w:rsidR="007831CA">
        <w:rPr>
          <w:sz w:val="24"/>
          <w:szCs w:val="24"/>
        </w:rPr>
        <w:t>ого</w:t>
      </w:r>
      <w:r w:rsidR="002B3D55" w:rsidRPr="00BA2E64">
        <w:rPr>
          <w:sz w:val="24"/>
          <w:szCs w:val="24"/>
        </w:rPr>
        <w:t xml:space="preserve"> </w:t>
      </w:r>
      <w:r w:rsidR="00A85FA4" w:rsidRPr="00BA2E64">
        <w:rPr>
          <w:sz w:val="24"/>
          <w:szCs w:val="24"/>
        </w:rPr>
        <w:t xml:space="preserve"> объект</w:t>
      </w:r>
      <w:r w:rsidR="007831CA">
        <w:rPr>
          <w:sz w:val="24"/>
          <w:szCs w:val="24"/>
        </w:rPr>
        <w:t>а</w:t>
      </w:r>
      <w:r w:rsidRPr="00BA2E64">
        <w:rPr>
          <w:sz w:val="24"/>
          <w:szCs w:val="24"/>
        </w:rPr>
        <w:t xml:space="preserve"> </w:t>
      </w:r>
      <w:r w:rsidR="000807BF" w:rsidRPr="00BA2E64">
        <w:rPr>
          <w:sz w:val="24"/>
          <w:szCs w:val="24"/>
        </w:rPr>
        <w:t xml:space="preserve"> по адрес</w:t>
      </w:r>
      <w:r w:rsidR="007831CA">
        <w:rPr>
          <w:sz w:val="24"/>
          <w:szCs w:val="24"/>
        </w:rPr>
        <w:t>у:</w:t>
      </w:r>
      <w:r w:rsidRPr="00BA2E64">
        <w:rPr>
          <w:sz w:val="24"/>
          <w:szCs w:val="24"/>
        </w:rPr>
        <w:t xml:space="preserve"> </w:t>
      </w:r>
      <w:proofErr w:type="gramStart"/>
      <w:r w:rsidR="007831CA">
        <w:rPr>
          <w:sz w:val="24"/>
          <w:szCs w:val="24"/>
        </w:rPr>
        <w:t xml:space="preserve">Волгоградская область, </w:t>
      </w:r>
      <w:proofErr w:type="spellStart"/>
      <w:r w:rsidR="007831CA" w:rsidRPr="007A069D">
        <w:rPr>
          <w:sz w:val="24"/>
        </w:rPr>
        <w:t>Калач</w:t>
      </w:r>
      <w:r w:rsidR="007831CA">
        <w:rPr>
          <w:sz w:val="24"/>
        </w:rPr>
        <w:t>ёвский</w:t>
      </w:r>
      <w:proofErr w:type="spellEnd"/>
      <w:r w:rsidR="007831CA">
        <w:rPr>
          <w:sz w:val="24"/>
        </w:rPr>
        <w:t xml:space="preserve"> район</w:t>
      </w:r>
      <w:r w:rsidR="007831CA" w:rsidRPr="007A069D">
        <w:rPr>
          <w:sz w:val="24"/>
        </w:rPr>
        <w:t>,</w:t>
      </w:r>
      <w:r w:rsidR="007831CA">
        <w:rPr>
          <w:sz w:val="24"/>
        </w:rPr>
        <w:t xml:space="preserve"> п. </w:t>
      </w:r>
      <w:proofErr w:type="spellStart"/>
      <w:r w:rsidR="007831CA">
        <w:rPr>
          <w:sz w:val="24"/>
        </w:rPr>
        <w:t>Пятиморск</w:t>
      </w:r>
      <w:proofErr w:type="spellEnd"/>
      <w:r w:rsidR="007831CA" w:rsidRPr="00ED7C68">
        <w:rPr>
          <w:sz w:val="24"/>
          <w:szCs w:val="24"/>
        </w:rPr>
        <w:t>,</w:t>
      </w:r>
      <w:r w:rsidR="007831CA">
        <w:rPr>
          <w:sz w:val="24"/>
          <w:szCs w:val="24"/>
        </w:rPr>
        <w:t xml:space="preserve"> </w:t>
      </w:r>
      <w:r w:rsidR="007831CA" w:rsidRPr="00ED7C68">
        <w:rPr>
          <w:rFonts w:eastAsia="Calibri"/>
          <w:sz w:val="24"/>
          <w:szCs w:val="24"/>
        </w:rPr>
        <w:t>по</w:t>
      </w:r>
      <w:r w:rsidR="007831CA">
        <w:rPr>
          <w:sz w:val="24"/>
          <w:szCs w:val="24"/>
        </w:rPr>
        <w:t xml:space="preserve"> </w:t>
      </w:r>
      <w:r w:rsidR="007831CA" w:rsidRPr="00ED7C68">
        <w:rPr>
          <w:rFonts w:eastAsia="Calibri"/>
          <w:sz w:val="24"/>
          <w:szCs w:val="24"/>
        </w:rPr>
        <w:t xml:space="preserve"> левой </w:t>
      </w:r>
      <w:r w:rsidR="007831CA">
        <w:rPr>
          <w:sz w:val="24"/>
          <w:szCs w:val="24"/>
        </w:rPr>
        <w:t xml:space="preserve"> </w:t>
      </w:r>
      <w:r w:rsidR="007831CA" w:rsidRPr="00ED7C68">
        <w:rPr>
          <w:rFonts w:eastAsia="Calibri"/>
          <w:sz w:val="24"/>
          <w:szCs w:val="24"/>
        </w:rPr>
        <w:t>стороне ул.</w:t>
      </w:r>
      <w:r w:rsidR="007831CA">
        <w:rPr>
          <w:sz w:val="24"/>
          <w:szCs w:val="24"/>
        </w:rPr>
        <w:t xml:space="preserve"> </w:t>
      </w:r>
      <w:r w:rsidR="007831CA" w:rsidRPr="00ED7C68">
        <w:rPr>
          <w:rFonts w:eastAsia="Calibri"/>
          <w:sz w:val="24"/>
          <w:szCs w:val="24"/>
        </w:rPr>
        <w:t xml:space="preserve">Волгоградская, 50 метров западнее </w:t>
      </w:r>
      <w:r w:rsidR="00613A5E">
        <w:rPr>
          <w:rFonts w:eastAsia="Calibri"/>
          <w:sz w:val="24"/>
          <w:szCs w:val="24"/>
        </w:rPr>
        <w:t xml:space="preserve"> </w:t>
      </w:r>
      <w:r w:rsidR="007831CA" w:rsidRPr="00ED7C68">
        <w:rPr>
          <w:rFonts w:eastAsia="Calibri"/>
          <w:sz w:val="24"/>
          <w:szCs w:val="24"/>
        </w:rPr>
        <w:t>от пересечения ул.</w:t>
      </w:r>
      <w:r w:rsidR="007831CA">
        <w:rPr>
          <w:sz w:val="24"/>
          <w:szCs w:val="24"/>
        </w:rPr>
        <w:t xml:space="preserve"> </w:t>
      </w:r>
      <w:r w:rsidR="007831CA" w:rsidRPr="00ED7C68">
        <w:rPr>
          <w:rFonts w:eastAsia="Calibri"/>
          <w:sz w:val="24"/>
          <w:szCs w:val="24"/>
        </w:rPr>
        <w:t xml:space="preserve">Волгоградская и пер. Строительный, </w:t>
      </w:r>
      <w:r w:rsidR="007831CA">
        <w:rPr>
          <w:sz w:val="24"/>
          <w:szCs w:val="24"/>
        </w:rPr>
        <w:t xml:space="preserve"> </w:t>
      </w:r>
      <w:r w:rsidR="007831CA" w:rsidRPr="00ED7C68">
        <w:rPr>
          <w:rFonts w:eastAsia="Calibri"/>
          <w:sz w:val="24"/>
          <w:szCs w:val="24"/>
        </w:rPr>
        <w:t>площадью 24  кв.м.</w:t>
      </w:r>
      <w:r w:rsidR="007831CA">
        <w:rPr>
          <w:rFonts w:eastAsia="Calibri"/>
          <w:sz w:val="24"/>
          <w:szCs w:val="24"/>
        </w:rPr>
        <w:t>,</w:t>
      </w:r>
      <w:r w:rsidR="00613A5E">
        <w:rPr>
          <w:sz w:val="24"/>
          <w:szCs w:val="24"/>
        </w:rPr>
        <w:t xml:space="preserve">   </w:t>
      </w:r>
      <w:r w:rsidR="007831CA">
        <w:rPr>
          <w:sz w:val="24"/>
          <w:szCs w:val="24"/>
        </w:rPr>
        <w:t xml:space="preserve">не </w:t>
      </w:r>
      <w:r w:rsidR="00A85FA4" w:rsidRPr="00BA2E64">
        <w:rPr>
          <w:sz w:val="24"/>
          <w:szCs w:val="24"/>
        </w:rPr>
        <w:t>под</w:t>
      </w:r>
      <w:r w:rsidRPr="00BA2E64">
        <w:rPr>
          <w:sz w:val="24"/>
          <w:szCs w:val="24"/>
        </w:rPr>
        <w:t>леж</w:t>
      </w:r>
      <w:r w:rsidR="007831CA">
        <w:rPr>
          <w:sz w:val="24"/>
          <w:szCs w:val="24"/>
        </w:rPr>
        <w:t>и</w:t>
      </w:r>
      <w:r w:rsidR="007123DE" w:rsidRPr="00BA2E64">
        <w:rPr>
          <w:sz w:val="24"/>
          <w:szCs w:val="24"/>
        </w:rPr>
        <w:t>т</w:t>
      </w:r>
      <w:r w:rsidR="00A85FA4" w:rsidRPr="00BA2E64">
        <w:rPr>
          <w:sz w:val="24"/>
          <w:szCs w:val="24"/>
        </w:rPr>
        <w:t xml:space="preserve"> </w:t>
      </w:r>
      <w:r w:rsidR="000807BF" w:rsidRPr="00BA2E64">
        <w:rPr>
          <w:sz w:val="24"/>
          <w:szCs w:val="24"/>
        </w:rPr>
        <w:t>в</w:t>
      </w:r>
      <w:r w:rsidR="00857451" w:rsidRPr="00BA2E64">
        <w:rPr>
          <w:sz w:val="24"/>
          <w:szCs w:val="24"/>
        </w:rPr>
        <w:t>ключени</w:t>
      </w:r>
      <w:r w:rsidR="007123DE" w:rsidRPr="00BA2E64">
        <w:rPr>
          <w:sz w:val="24"/>
          <w:szCs w:val="24"/>
        </w:rPr>
        <w:t>ю</w:t>
      </w:r>
      <w:r w:rsidR="00A85FA4" w:rsidRPr="00BA2E64">
        <w:rPr>
          <w:sz w:val="24"/>
          <w:szCs w:val="24"/>
        </w:rPr>
        <w:t xml:space="preserve"> </w:t>
      </w:r>
      <w:r w:rsidR="00361214" w:rsidRPr="00BA2E64">
        <w:rPr>
          <w:sz w:val="24"/>
          <w:szCs w:val="24"/>
        </w:rPr>
        <w:t xml:space="preserve">в  </w:t>
      </w:r>
      <w:r w:rsidR="007831CA">
        <w:rPr>
          <w:sz w:val="24"/>
          <w:szCs w:val="24"/>
        </w:rPr>
        <w:t>С</w:t>
      </w:r>
      <w:r w:rsidR="00361214" w:rsidRPr="00BA2E64">
        <w:rPr>
          <w:sz w:val="24"/>
          <w:szCs w:val="24"/>
        </w:rPr>
        <w:t>хему</w:t>
      </w:r>
      <w:r w:rsidR="00A85FA4" w:rsidRPr="00BA2E64">
        <w:rPr>
          <w:sz w:val="24"/>
          <w:szCs w:val="24"/>
        </w:rPr>
        <w:t>.</w:t>
      </w:r>
      <w:proofErr w:type="gramEnd"/>
    </w:p>
    <w:p w:rsidR="00613A5E" w:rsidRDefault="00613A5E" w:rsidP="00613A5E">
      <w:pPr>
        <w:pStyle w:val="a4"/>
        <w:spacing w:after="0" w:line="276" w:lineRule="auto"/>
        <w:ind w:left="0" w:firstLine="708"/>
        <w:jc w:val="both"/>
        <w:rPr>
          <w:b/>
          <w:sz w:val="24"/>
          <w:szCs w:val="24"/>
        </w:rPr>
      </w:pPr>
    </w:p>
    <w:p w:rsidR="00B52623" w:rsidRPr="00BA2E64" w:rsidRDefault="00B52623" w:rsidP="006312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E6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51149" w:rsidRPr="00BA2E64" w:rsidRDefault="00651149" w:rsidP="006312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98E" w:rsidRPr="00BA2E64" w:rsidRDefault="002A4882" w:rsidP="009D59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554E2F" w:rsidRPr="00BA2E64">
        <w:rPr>
          <w:rFonts w:ascii="Times New Roman" w:hAnsi="Times New Roman" w:cs="Times New Roman"/>
          <w:sz w:val="24"/>
          <w:szCs w:val="24"/>
        </w:rPr>
        <w:t xml:space="preserve">ленами </w:t>
      </w:r>
      <w:r w:rsidR="00F101B5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B52623" w:rsidRPr="00BA2E64">
        <w:rPr>
          <w:rFonts w:ascii="Times New Roman" w:hAnsi="Times New Roman" w:cs="Times New Roman"/>
          <w:sz w:val="24"/>
          <w:szCs w:val="24"/>
        </w:rPr>
        <w:t>комисси</w:t>
      </w:r>
      <w:r w:rsidR="00554E2F" w:rsidRPr="00BA2E64">
        <w:rPr>
          <w:rFonts w:ascii="Times New Roman" w:hAnsi="Times New Roman" w:cs="Times New Roman"/>
          <w:sz w:val="24"/>
          <w:szCs w:val="24"/>
        </w:rPr>
        <w:t>и</w:t>
      </w:r>
      <w:r w:rsidR="00B52623" w:rsidRPr="00BA2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A2E64">
        <w:rPr>
          <w:rFonts w:ascii="Times New Roman" w:hAnsi="Times New Roman" w:cs="Times New Roman"/>
          <w:sz w:val="24"/>
          <w:szCs w:val="24"/>
        </w:rPr>
        <w:t xml:space="preserve">утём открытого голосования </w:t>
      </w:r>
      <w:r w:rsidR="007B5CC3" w:rsidRPr="00BA2E64">
        <w:rPr>
          <w:rFonts w:ascii="Times New Roman" w:hAnsi="Times New Roman" w:cs="Times New Roman"/>
          <w:sz w:val="24"/>
          <w:szCs w:val="24"/>
        </w:rPr>
        <w:t xml:space="preserve">единогласно </w:t>
      </w:r>
      <w:r w:rsidR="00B52623" w:rsidRPr="00BA2E64">
        <w:rPr>
          <w:rFonts w:ascii="Times New Roman" w:hAnsi="Times New Roman" w:cs="Times New Roman"/>
          <w:sz w:val="24"/>
          <w:szCs w:val="24"/>
        </w:rPr>
        <w:t xml:space="preserve"> принято </w:t>
      </w:r>
      <w:r w:rsidR="00B52623" w:rsidRPr="00BA2E64">
        <w:rPr>
          <w:rFonts w:ascii="Times New Roman" w:hAnsi="Times New Roman" w:cs="Times New Roman"/>
          <w:b/>
          <w:sz w:val="24"/>
          <w:szCs w:val="24"/>
        </w:rPr>
        <w:t xml:space="preserve">решение о </w:t>
      </w:r>
      <w:r w:rsidR="00613A5E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361214" w:rsidRPr="00BA2E64">
        <w:rPr>
          <w:rFonts w:ascii="Times New Roman" w:hAnsi="Times New Roman" w:cs="Times New Roman"/>
          <w:b/>
          <w:sz w:val="24"/>
          <w:szCs w:val="24"/>
        </w:rPr>
        <w:t>в</w:t>
      </w:r>
      <w:r w:rsidR="007B5CC3" w:rsidRPr="00BA2E64">
        <w:rPr>
          <w:rFonts w:ascii="Times New Roman" w:hAnsi="Times New Roman" w:cs="Times New Roman"/>
          <w:b/>
          <w:sz w:val="24"/>
          <w:szCs w:val="24"/>
        </w:rPr>
        <w:t xml:space="preserve">ключении </w:t>
      </w:r>
      <w:r w:rsidR="007B5CC3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361214" w:rsidRPr="00BA2E64">
        <w:rPr>
          <w:rFonts w:ascii="Times New Roman" w:hAnsi="Times New Roman" w:cs="Times New Roman"/>
          <w:sz w:val="24"/>
          <w:szCs w:val="24"/>
        </w:rPr>
        <w:t xml:space="preserve">в  </w:t>
      </w:r>
      <w:r w:rsidR="00613A5E">
        <w:rPr>
          <w:rFonts w:ascii="Times New Roman" w:hAnsi="Times New Roman" w:cs="Times New Roman"/>
          <w:sz w:val="24"/>
          <w:szCs w:val="24"/>
        </w:rPr>
        <w:t>С</w:t>
      </w:r>
      <w:r w:rsidR="00361214" w:rsidRPr="00BA2E64">
        <w:rPr>
          <w:rFonts w:ascii="Times New Roman" w:hAnsi="Times New Roman" w:cs="Times New Roman"/>
          <w:sz w:val="24"/>
          <w:szCs w:val="24"/>
        </w:rPr>
        <w:t>хему</w:t>
      </w:r>
      <w:r w:rsidR="00613A5E">
        <w:rPr>
          <w:rFonts w:ascii="Times New Roman" w:hAnsi="Times New Roman" w:cs="Times New Roman"/>
          <w:sz w:val="24"/>
          <w:szCs w:val="24"/>
        </w:rPr>
        <w:t>,</w:t>
      </w:r>
      <w:r w:rsidR="00361214" w:rsidRPr="00BA2E64">
        <w:rPr>
          <w:rFonts w:ascii="Times New Roman" w:hAnsi="Times New Roman" w:cs="Times New Roman"/>
          <w:sz w:val="24"/>
          <w:szCs w:val="24"/>
        </w:rPr>
        <w:t xml:space="preserve">  </w:t>
      </w:r>
      <w:r w:rsidR="00275400" w:rsidRPr="00BA2E64">
        <w:rPr>
          <w:rFonts w:ascii="Times New Roman" w:hAnsi="Times New Roman" w:cs="Times New Roman"/>
          <w:sz w:val="24"/>
          <w:szCs w:val="24"/>
        </w:rPr>
        <w:t>места</w:t>
      </w:r>
      <w:r w:rsidR="006312F4" w:rsidRPr="00BA2E64">
        <w:rPr>
          <w:rFonts w:ascii="Times New Roman" w:hAnsi="Times New Roman" w:cs="Times New Roman"/>
          <w:sz w:val="24"/>
          <w:szCs w:val="24"/>
        </w:rPr>
        <w:t xml:space="preserve"> размещения нес</w:t>
      </w:r>
      <w:r w:rsidR="00C7427F" w:rsidRPr="00BA2E64">
        <w:rPr>
          <w:rFonts w:ascii="Times New Roman" w:hAnsi="Times New Roman" w:cs="Times New Roman"/>
          <w:sz w:val="24"/>
          <w:szCs w:val="24"/>
        </w:rPr>
        <w:t>тационарн</w:t>
      </w:r>
      <w:r w:rsidR="00613A5E">
        <w:rPr>
          <w:rFonts w:ascii="Times New Roman" w:hAnsi="Times New Roman" w:cs="Times New Roman"/>
          <w:sz w:val="24"/>
          <w:szCs w:val="24"/>
        </w:rPr>
        <w:t>ого</w:t>
      </w:r>
      <w:r w:rsidR="009D598E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C7427F" w:rsidRPr="00BA2E64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613A5E">
        <w:rPr>
          <w:rFonts w:ascii="Times New Roman" w:hAnsi="Times New Roman" w:cs="Times New Roman"/>
          <w:sz w:val="24"/>
          <w:szCs w:val="24"/>
        </w:rPr>
        <w:t>ого</w:t>
      </w:r>
      <w:r w:rsidR="00C7427F" w:rsidRPr="00BA2E64">
        <w:rPr>
          <w:rFonts w:ascii="Times New Roman" w:hAnsi="Times New Roman" w:cs="Times New Roman"/>
          <w:sz w:val="24"/>
          <w:szCs w:val="24"/>
        </w:rPr>
        <w:t xml:space="preserve">  объект</w:t>
      </w:r>
      <w:r w:rsidR="00613A5E">
        <w:rPr>
          <w:rFonts w:ascii="Times New Roman" w:hAnsi="Times New Roman" w:cs="Times New Roman"/>
          <w:sz w:val="24"/>
          <w:szCs w:val="24"/>
        </w:rPr>
        <w:t>а</w:t>
      </w:r>
      <w:r w:rsidR="006312F4" w:rsidRPr="00BA2E64">
        <w:rPr>
          <w:rFonts w:ascii="Times New Roman" w:hAnsi="Times New Roman" w:cs="Times New Roman"/>
          <w:sz w:val="24"/>
          <w:szCs w:val="24"/>
        </w:rPr>
        <w:t xml:space="preserve"> по адрес</w:t>
      </w:r>
      <w:r w:rsidR="00613A5E">
        <w:rPr>
          <w:rFonts w:ascii="Times New Roman" w:hAnsi="Times New Roman" w:cs="Times New Roman"/>
          <w:sz w:val="24"/>
          <w:szCs w:val="24"/>
        </w:rPr>
        <w:t>у</w:t>
      </w:r>
      <w:r w:rsidR="006312F4" w:rsidRPr="00BA2E64">
        <w:rPr>
          <w:rFonts w:ascii="Times New Roman" w:hAnsi="Times New Roman" w:cs="Times New Roman"/>
          <w:sz w:val="24"/>
          <w:szCs w:val="24"/>
        </w:rPr>
        <w:t xml:space="preserve">: </w:t>
      </w:r>
      <w:r w:rsidR="009D598E" w:rsidRPr="00BA2E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3A5E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="00613A5E" w:rsidRPr="007A069D">
        <w:rPr>
          <w:rFonts w:ascii="Times New Roman" w:hAnsi="Times New Roman" w:cs="Times New Roman"/>
          <w:sz w:val="24"/>
        </w:rPr>
        <w:t>Калач</w:t>
      </w:r>
      <w:r w:rsidR="00613A5E">
        <w:rPr>
          <w:rFonts w:ascii="Times New Roman" w:hAnsi="Times New Roman" w:cs="Times New Roman"/>
          <w:sz w:val="24"/>
        </w:rPr>
        <w:t>ёвский</w:t>
      </w:r>
      <w:proofErr w:type="spellEnd"/>
      <w:r w:rsidR="00613A5E">
        <w:rPr>
          <w:rFonts w:ascii="Times New Roman" w:hAnsi="Times New Roman" w:cs="Times New Roman"/>
          <w:sz w:val="24"/>
        </w:rPr>
        <w:t xml:space="preserve"> район</w:t>
      </w:r>
      <w:r w:rsidR="00613A5E" w:rsidRPr="007A069D">
        <w:rPr>
          <w:rFonts w:ascii="Times New Roman" w:hAnsi="Times New Roman" w:cs="Times New Roman"/>
          <w:sz w:val="24"/>
        </w:rPr>
        <w:t>,</w:t>
      </w:r>
      <w:r w:rsidR="00613A5E">
        <w:rPr>
          <w:rFonts w:ascii="Times New Roman" w:hAnsi="Times New Roman" w:cs="Times New Roman"/>
          <w:sz w:val="24"/>
        </w:rPr>
        <w:t xml:space="preserve"> п. </w:t>
      </w:r>
      <w:proofErr w:type="spellStart"/>
      <w:r w:rsidR="00613A5E">
        <w:rPr>
          <w:rFonts w:ascii="Times New Roman" w:hAnsi="Times New Roman" w:cs="Times New Roman"/>
          <w:sz w:val="24"/>
        </w:rPr>
        <w:t>Пятиморск</w:t>
      </w:r>
      <w:proofErr w:type="spellEnd"/>
      <w:r w:rsidR="00613A5E" w:rsidRPr="00ED7C68">
        <w:rPr>
          <w:rFonts w:ascii="Times New Roman" w:hAnsi="Times New Roman" w:cs="Times New Roman"/>
          <w:sz w:val="24"/>
          <w:szCs w:val="24"/>
        </w:rPr>
        <w:t>,</w:t>
      </w:r>
      <w:r w:rsidR="00613A5E">
        <w:rPr>
          <w:rFonts w:ascii="Times New Roman" w:hAnsi="Times New Roman" w:cs="Times New Roman"/>
          <w:sz w:val="24"/>
          <w:szCs w:val="24"/>
        </w:rPr>
        <w:t xml:space="preserve"> </w:t>
      </w:r>
      <w:r w:rsidR="00613A5E" w:rsidRPr="00ED7C68">
        <w:rPr>
          <w:rFonts w:ascii="Times New Roman" w:eastAsia="Calibri" w:hAnsi="Times New Roman" w:cs="Times New Roman"/>
          <w:sz w:val="24"/>
          <w:szCs w:val="24"/>
        </w:rPr>
        <w:t>по</w:t>
      </w:r>
      <w:r w:rsidR="00613A5E">
        <w:rPr>
          <w:rFonts w:ascii="Times New Roman" w:hAnsi="Times New Roman" w:cs="Times New Roman"/>
          <w:sz w:val="24"/>
          <w:szCs w:val="24"/>
        </w:rPr>
        <w:t xml:space="preserve"> </w:t>
      </w:r>
      <w:r w:rsidR="00613A5E" w:rsidRPr="00ED7C68">
        <w:rPr>
          <w:rFonts w:ascii="Times New Roman" w:eastAsia="Calibri" w:hAnsi="Times New Roman" w:cs="Times New Roman"/>
          <w:sz w:val="24"/>
          <w:szCs w:val="24"/>
        </w:rPr>
        <w:t xml:space="preserve"> левой </w:t>
      </w:r>
      <w:r w:rsidR="00613A5E">
        <w:rPr>
          <w:rFonts w:ascii="Times New Roman" w:hAnsi="Times New Roman" w:cs="Times New Roman"/>
          <w:sz w:val="24"/>
          <w:szCs w:val="24"/>
        </w:rPr>
        <w:t xml:space="preserve"> </w:t>
      </w:r>
      <w:r w:rsidR="00613A5E" w:rsidRPr="00ED7C68">
        <w:rPr>
          <w:rFonts w:ascii="Times New Roman" w:eastAsia="Calibri" w:hAnsi="Times New Roman" w:cs="Times New Roman"/>
          <w:sz w:val="24"/>
          <w:szCs w:val="24"/>
        </w:rPr>
        <w:t>стороне ул.</w:t>
      </w:r>
      <w:r w:rsidR="00613A5E">
        <w:rPr>
          <w:rFonts w:ascii="Times New Roman" w:hAnsi="Times New Roman" w:cs="Times New Roman"/>
          <w:sz w:val="24"/>
          <w:szCs w:val="24"/>
        </w:rPr>
        <w:t xml:space="preserve"> </w:t>
      </w:r>
      <w:r w:rsidR="00613A5E" w:rsidRPr="00ED7C68">
        <w:rPr>
          <w:rFonts w:ascii="Times New Roman" w:eastAsia="Calibri" w:hAnsi="Times New Roman" w:cs="Times New Roman"/>
          <w:sz w:val="24"/>
          <w:szCs w:val="24"/>
        </w:rPr>
        <w:t>Волгоградская, 50 метров западнее от пересечения ул.</w:t>
      </w:r>
      <w:r w:rsidR="00613A5E">
        <w:rPr>
          <w:rFonts w:ascii="Times New Roman" w:hAnsi="Times New Roman" w:cs="Times New Roman"/>
          <w:sz w:val="24"/>
          <w:szCs w:val="24"/>
        </w:rPr>
        <w:t xml:space="preserve"> </w:t>
      </w:r>
      <w:r w:rsidR="00613A5E" w:rsidRPr="00ED7C68">
        <w:rPr>
          <w:rFonts w:ascii="Times New Roman" w:eastAsia="Calibri" w:hAnsi="Times New Roman" w:cs="Times New Roman"/>
          <w:sz w:val="24"/>
          <w:szCs w:val="24"/>
        </w:rPr>
        <w:t xml:space="preserve">Волгоградская и пер. Строительный, </w:t>
      </w:r>
      <w:r w:rsidR="00613A5E">
        <w:rPr>
          <w:rFonts w:ascii="Times New Roman" w:hAnsi="Times New Roman" w:cs="Times New Roman"/>
          <w:sz w:val="24"/>
          <w:szCs w:val="24"/>
        </w:rPr>
        <w:t xml:space="preserve"> </w:t>
      </w:r>
      <w:r w:rsidR="00613A5E" w:rsidRPr="00ED7C68">
        <w:rPr>
          <w:rFonts w:ascii="Times New Roman" w:eastAsia="Calibri" w:hAnsi="Times New Roman" w:cs="Times New Roman"/>
          <w:sz w:val="24"/>
          <w:szCs w:val="24"/>
        </w:rPr>
        <w:t>площадью 24  кв.м.</w:t>
      </w:r>
      <w:proofErr w:type="gramEnd"/>
    </w:p>
    <w:p w:rsidR="00B8041D" w:rsidRDefault="00B8041D" w:rsidP="009D59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3A5E" w:rsidRPr="00BA2E64" w:rsidRDefault="00613A5E" w:rsidP="009D59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598E" w:rsidRPr="00BA2E64" w:rsidRDefault="00C7427F" w:rsidP="009D5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E64">
        <w:rPr>
          <w:rFonts w:ascii="Times New Roman" w:hAnsi="Times New Roman" w:cs="Times New Roman"/>
          <w:b/>
          <w:sz w:val="24"/>
          <w:szCs w:val="24"/>
        </w:rPr>
        <w:t>П</w:t>
      </w:r>
      <w:r w:rsidR="00165EF2" w:rsidRPr="00BA2E64">
        <w:rPr>
          <w:rFonts w:ascii="Times New Roman" w:hAnsi="Times New Roman" w:cs="Times New Roman"/>
          <w:b/>
          <w:sz w:val="24"/>
          <w:szCs w:val="24"/>
        </w:rPr>
        <w:t>редседател</w:t>
      </w:r>
      <w:r w:rsidRPr="00BA2E64">
        <w:rPr>
          <w:rFonts w:ascii="Times New Roman" w:hAnsi="Times New Roman" w:cs="Times New Roman"/>
          <w:b/>
          <w:sz w:val="24"/>
          <w:szCs w:val="24"/>
        </w:rPr>
        <w:t>ь</w:t>
      </w:r>
      <w:r w:rsidR="00165EF2" w:rsidRPr="00BA2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E64">
        <w:rPr>
          <w:rFonts w:ascii="Times New Roman" w:hAnsi="Times New Roman" w:cs="Times New Roman"/>
          <w:b/>
          <w:sz w:val="24"/>
          <w:szCs w:val="24"/>
        </w:rPr>
        <w:t xml:space="preserve"> комиссии,</w:t>
      </w:r>
    </w:p>
    <w:p w:rsidR="00C7427F" w:rsidRPr="00BA2E64" w:rsidRDefault="00E93BA7" w:rsidP="009D5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7427F"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ерв</w:t>
      </w:r>
      <w:r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="00C7427F"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заместител</w:t>
      </w:r>
      <w:r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</w:p>
    <w:p w:rsidR="009D598E" w:rsidRPr="00BA2E64" w:rsidRDefault="00C7427F" w:rsidP="009D5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 администрации</w:t>
      </w:r>
    </w:p>
    <w:p w:rsidR="00B8041D" w:rsidRDefault="00C7427F" w:rsidP="009D5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Калачёвского</w:t>
      </w:r>
      <w:proofErr w:type="spellEnd"/>
      <w:r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  <w:r w:rsidR="00E13E34"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Н.П.Земскова    </w:t>
      </w:r>
    </w:p>
    <w:p w:rsidR="00E13E34" w:rsidRPr="00BA2E64" w:rsidRDefault="00C7427F" w:rsidP="009D5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E13E34"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</w:p>
    <w:p w:rsidR="00E13E34" w:rsidRPr="00BA2E64" w:rsidRDefault="00E13E34" w:rsidP="006312F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623" w:rsidRPr="00BA2E64" w:rsidRDefault="00B52623" w:rsidP="006312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E64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Pr="00BA2E64">
        <w:rPr>
          <w:rFonts w:ascii="Times New Roman" w:hAnsi="Times New Roman" w:cs="Times New Roman"/>
          <w:b/>
          <w:sz w:val="24"/>
          <w:szCs w:val="24"/>
        </w:rPr>
        <w:tab/>
      </w:r>
      <w:r w:rsidRPr="00BA2E64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E5178E" w:rsidRPr="00BA2E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B2583F" w:rsidRPr="00BA2E6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5178E" w:rsidRPr="00BA2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E6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5178E" w:rsidRPr="00BA2E64">
        <w:rPr>
          <w:rFonts w:ascii="Times New Roman" w:hAnsi="Times New Roman" w:cs="Times New Roman"/>
          <w:b/>
          <w:sz w:val="24"/>
          <w:szCs w:val="24"/>
        </w:rPr>
        <w:t>В</w:t>
      </w:r>
      <w:r w:rsidRPr="00BA2E64">
        <w:rPr>
          <w:rFonts w:ascii="Times New Roman" w:hAnsi="Times New Roman" w:cs="Times New Roman"/>
          <w:b/>
          <w:sz w:val="24"/>
          <w:szCs w:val="24"/>
        </w:rPr>
        <w:t>.</w:t>
      </w:r>
      <w:r w:rsidR="00E5178E" w:rsidRPr="00BA2E64">
        <w:rPr>
          <w:rFonts w:ascii="Times New Roman" w:hAnsi="Times New Roman" w:cs="Times New Roman"/>
          <w:b/>
          <w:sz w:val="24"/>
          <w:szCs w:val="24"/>
        </w:rPr>
        <w:t>П</w:t>
      </w:r>
      <w:r w:rsidRPr="00BA2E64">
        <w:rPr>
          <w:rFonts w:ascii="Times New Roman" w:hAnsi="Times New Roman" w:cs="Times New Roman"/>
          <w:b/>
          <w:sz w:val="24"/>
          <w:szCs w:val="24"/>
        </w:rPr>
        <w:t>.</w:t>
      </w:r>
      <w:r w:rsidR="00E5178E" w:rsidRPr="00BA2E64">
        <w:rPr>
          <w:rFonts w:ascii="Times New Roman" w:hAnsi="Times New Roman" w:cs="Times New Roman"/>
          <w:b/>
          <w:sz w:val="24"/>
          <w:szCs w:val="24"/>
        </w:rPr>
        <w:t>Кудрявцева</w:t>
      </w:r>
    </w:p>
    <w:p w:rsidR="00F17645" w:rsidRPr="00BA2E64" w:rsidRDefault="00F17645" w:rsidP="006312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7645" w:rsidRPr="00BA2E64" w:rsidSect="006F636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0272"/>
    <w:rsid w:val="00003E34"/>
    <w:rsid w:val="000119A3"/>
    <w:rsid w:val="00021EA7"/>
    <w:rsid w:val="00023AD9"/>
    <w:rsid w:val="00027EF6"/>
    <w:rsid w:val="000414AE"/>
    <w:rsid w:val="00055D50"/>
    <w:rsid w:val="0006356F"/>
    <w:rsid w:val="0006499E"/>
    <w:rsid w:val="00066237"/>
    <w:rsid w:val="00070D07"/>
    <w:rsid w:val="000807BF"/>
    <w:rsid w:val="000C080A"/>
    <w:rsid w:val="000F1F25"/>
    <w:rsid w:val="000F27BE"/>
    <w:rsid w:val="0011043C"/>
    <w:rsid w:val="001161E6"/>
    <w:rsid w:val="00144DFA"/>
    <w:rsid w:val="001500D9"/>
    <w:rsid w:val="00157F11"/>
    <w:rsid w:val="00165EF2"/>
    <w:rsid w:val="00193762"/>
    <w:rsid w:val="001B02C8"/>
    <w:rsid w:val="001B1291"/>
    <w:rsid w:val="001C1B25"/>
    <w:rsid w:val="001D7A17"/>
    <w:rsid w:val="001F1DD9"/>
    <w:rsid w:val="00227C79"/>
    <w:rsid w:val="0024639C"/>
    <w:rsid w:val="00246A44"/>
    <w:rsid w:val="00263CD6"/>
    <w:rsid w:val="00273222"/>
    <w:rsid w:val="00275400"/>
    <w:rsid w:val="00282BD5"/>
    <w:rsid w:val="0029510E"/>
    <w:rsid w:val="002A0023"/>
    <w:rsid w:val="002A4882"/>
    <w:rsid w:val="002B3D55"/>
    <w:rsid w:val="002E704D"/>
    <w:rsid w:val="003009C2"/>
    <w:rsid w:val="003048EF"/>
    <w:rsid w:val="00307CB3"/>
    <w:rsid w:val="00311F64"/>
    <w:rsid w:val="00322A23"/>
    <w:rsid w:val="0032648D"/>
    <w:rsid w:val="00347BF4"/>
    <w:rsid w:val="003547B6"/>
    <w:rsid w:val="00357178"/>
    <w:rsid w:val="00361214"/>
    <w:rsid w:val="00361E7A"/>
    <w:rsid w:val="0036571B"/>
    <w:rsid w:val="003816E1"/>
    <w:rsid w:val="00381925"/>
    <w:rsid w:val="003852CA"/>
    <w:rsid w:val="00392023"/>
    <w:rsid w:val="003B3E5E"/>
    <w:rsid w:val="00401348"/>
    <w:rsid w:val="00413EC6"/>
    <w:rsid w:val="00453F46"/>
    <w:rsid w:val="00455843"/>
    <w:rsid w:val="00463009"/>
    <w:rsid w:val="004700BA"/>
    <w:rsid w:val="004B0272"/>
    <w:rsid w:val="004E101F"/>
    <w:rsid w:val="004F40C7"/>
    <w:rsid w:val="005077F8"/>
    <w:rsid w:val="00507F4B"/>
    <w:rsid w:val="00511641"/>
    <w:rsid w:val="00512898"/>
    <w:rsid w:val="00522A03"/>
    <w:rsid w:val="00535917"/>
    <w:rsid w:val="00541D88"/>
    <w:rsid w:val="0055041F"/>
    <w:rsid w:val="00554E2F"/>
    <w:rsid w:val="005751BB"/>
    <w:rsid w:val="005A64A7"/>
    <w:rsid w:val="005B591A"/>
    <w:rsid w:val="005C44C2"/>
    <w:rsid w:val="005D21FB"/>
    <w:rsid w:val="00602319"/>
    <w:rsid w:val="00613A5E"/>
    <w:rsid w:val="006312F4"/>
    <w:rsid w:val="00631BE4"/>
    <w:rsid w:val="00640388"/>
    <w:rsid w:val="00642B71"/>
    <w:rsid w:val="00651149"/>
    <w:rsid w:val="00663C06"/>
    <w:rsid w:val="00685019"/>
    <w:rsid w:val="0069009A"/>
    <w:rsid w:val="00694308"/>
    <w:rsid w:val="00695152"/>
    <w:rsid w:val="006B53B9"/>
    <w:rsid w:val="006B6384"/>
    <w:rsid w:val="006C32A8"/>
    <w:rsid w:val="006D029D"/>
    <w:rsid w:val="006D09E8"/>
    <w:rsid w:val="006F636A"/>
    <w:rsid w:val="00711516"/>
    <w:rsid w:val="007123DE"/>
    <w:rsid w:val="00724505"/>
    <w:rsid w:val="007255B7"/>
    <w:rsid w:val="00733351"/>
    <w:rsid w:val="0074370F"/>
    <w:rsid w:val="00757BA5"/>
    <w:rsid w:val="007831CA"/>
    <w:rsid w:val="00792876"/>
    <w:rsid w:val="00795FEA"/>
    <w:rsid w:val="007A069D"/>
    <w:rsid w:val="007A39A4"/>
    <w:rsid w:val="007B4698"/>
    <w:rsid w:val="007B4A7A"/>
    <w:rsid w:val="007B5CC3"/>
    <w:rsid w:val="007D7DC1"/>
    <w:rsid w:val="008461F6"/>
    <w:rsid w:val="0085086B"/>
    <w:rsid w:val="00854C85"/>
    <w:rsid w:val="00857451"/>
    <w:rsid w:val="00872C0E"/>
    <w:rsid w:val="008750D0"/>
    <w:rsid w:val="00875709"/>
    <w:rsid w:val="00882C15"/>
    <w:rsid w:val="008D20E8"/>
    <w:rsid w:val="008E5399"/>
    <w:rsid w:val="008F1DF3"/>
    <w:rsid w:val="008F4000"/>
    <w:rsid w:val="00910D4B"/>
    <w:rsid w:val="00914EE9"/>
    <w:rsid w:val="0094719F"/>
    <w:rsid w:val="009860F8"/>
    <w:rsid w:val="009B4730"/>
    <w:rsid w:val="009B507B"/>
    <w:rsid w:val="009D3E74"/>
    <w:rsid w:val="009D598E"/>
    <w:rsid w:val="00A22437"/>
    <w:rsid w:val="00A334E1"/>
    <w:rsid w:val="00A55BD0"/>
    <w:rsid w:val="00A62518"/>
    <w:rsid w:val="00A83474"/>
    <w:rsid w:val="00A85FA4"/>
    <w:rsid w:val="00AC1238"/>
    <w:rsid w:val="00B06B88"/>
    <w:rsid w:val="00B10A16"/>
    <w:rsid w:val="00B17FC5"/>
    <w:rsid w:val="00B2583F"/>
    <w:rsid w:val="00B52623"/>
    <w:rsid w:val="00B75F4D"/>
    <w:rsid w:val="00B8041D"/>
    <w:rsid w:val="00B84932"/>
    <w:rsid w:val="00BA2E64"/>
    <w:rsid w:val="00BB20DA"/>
    <w:rsid w:val="00BB70D7"/>
    <w:rsid w:val="00BC7937"/>
    <w:rsid w:val="00BE68BB"/>
    <w:rsid w:val="00C15854"/>
    <w:rsid w:val="00C31E6C"/>
    <w:rsid w:val="00C334EB"/>
    <w:rsid w:val="00C36E3B"/>
    <w:rsid w:val="00C37109"/>
    <w:rsid w:val="00C42C18"/>
    <w:rsid w:val="00C50C67"/>
    <w:rsid w:val="00C53932"/>
    <w:rsid w:val="00C7427F"/>
    <w:rsid w:val="00C85D3C"/>
    <w:rsid w:val="00C87F90"/>
    <w:rsid w:val="00C950A0"/>
    <w:rsid w:val="00CC2E85"/>
    <w:rsid w:val="00CC5ABC"/>
    <w:rsid w:val="00CC7F7F"/>
    <w:rsid w:val="00CE469E"/>
    <w:rsid w:val="00CF2DA4"/>
    <w:rsid w:val="00CF676F"/>
    <w:rsid w:val="00D163BB"/>
    <w:rsid w:val="00D26AAC"/>
    <w:rsid w:val="00D27DD9"/>
    <w:rsid w:val="00D53F84"/>
    <w:rsid w:val="00D54E61"/>
    <w:rsid w:val="00D742EA"/>
    <w:rsid w:val="00D844E5"/>
    <w:rsid w:val="00D91E11"/>
    <w:rsid w:val="00DA6E63"/>
    <w:rsid w:val="00DD5308"/>
    <w:rsid w:val="00DD7129"/>
    <w:rsid w:val="00E057ED"/>
    <w:rsid w:val="00E114E3"/>
    <w:rsid w:val="00E11C94"/>
    <w:rsid w:val="00E12B39"/>
    <w:rsid w:val="00E12F27"/>
    <w:rsid w:val="00E13E34"/>
    <w:rsid w:val="00E5178E"/>
    <w:rsid w:val="00E7393A"/>
    <w:rsid w:val="00E820F8"/>
    <w:rsid w:val="00E93BA7"/>
    <w:rsid w:val="00EA71A2"/>
    <w:rsid w:val="00ED0460"/>
    <w:rsid w:val="00ED7C68"/>
    <w:rsid w:val="00EE2773"/>
    <w:rsid w:val="00EF1783"/>
    <w:rsid w:val="00F101B5"/>
    <w:rsid w:val="00F126D3"/>
    <w:rsid w:val="00F13E09"/>
    <w:rsid w:val="00F17645"/>
    <w:rsid w:val="00F230D8"/>
    <w:rsid w:val="00F24F0C"/>
    <w:rsid w:val="00F25668"/>
    <w:rsid w:val="00F42009"/>
    <w:rsid w:val="00F525F6"/>
    <w:rsid w:val="00F565AC"/>
    <w:rsid w:val="00F67541"/>
    <w:rsid w:val="00FC6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1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1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42C1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42C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E1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1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11C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7736C-24B8-4920-837F-37B63FC3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KVP</cp:lastModifiedBy>
  <cp:revision>9</cp:revision>
  <cp:lastPrinted>2017-06-23T06:35:00Z</cp:lastPrinted>
  <dcterms:created xsi:type="dcterms:W3CDTF">2017-06-21T05:12:00Z</dcterms:created>
  <dcterms:modified xsi:type="dcterms:W3CDTF">2017-06-23T06:37:00Z</dcterms:modified>
</cp:coreProperties>
</file>